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627B6" w14:textId="77777777" w:rsidR="00FA63D7" w:rsidRDefault="00EA6E82" w:rsidP="00AE42A3">
      <w:pPr>
        <w:pStyle w:val="ConsTitle"/>
        <w:widowControl/>
        <w:tabs>
          <w:tab w:val="left" w:pos="602"/>
        </w:tabs>
        <w:jc w:val="center"/>
        <w:outlineLvl w:val="0"/>
        <w:rPr>
          <w:rFonts w:ascii="Verdana" w:hAnsi="Verdana"/>
          <w:sz w:val="15"/>
          <w:szCs w:val="15"/>
        </w:rPr>
      </w:pPr>
      <w:bookmarkStart w:id="0" w:name="_GoBack"/>
      <w:bookmarkEnd w:id="0"/>
      <w:r>
        <w:rPr>
          <w:rFonts w:ascii="Verdana" w:hAnsi="Verdana"/>
          <w:sz w:val="15"/>
          <w:szCs w:val="15"/>
        </w:rPr>
        <w:t xml:space="preserve">  </w:t>
      </w:r>
      <w:r w:rsidR="00FA63D7">
        <w:rPr>
          <w:rFonts w:ascii="Verdana" w:hAnsi="Verdana"/>
          <w:sz w:val="15"/>
          <w:szCs w:val="15"/>
        </w:rPr>
        <w:t xml:space="preserve">                                                                 </w:t>
      </w:r>
    </w:p>
    <w:p w14:paraId="240627B7" w14:textId="77777777" w:rsidR="0050141B" w:rsidRPr="00477C20" w:rsidRDefault="0050141B" w:rsidP="00AE42A3">
      <w:pPr>
        <w:pStyle w:val="ConsTitle"/>
        <w:widowControl/>
        <w:tabs>
          <w:tab w:val="left" w:pos="602"/>
        </w:tabs>
        <w:jc w:val="center"/>
        <w:outlineLvl w:val="0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ДОГОВОР</w:t>
      </w:r>
      <w:r w:rsidR="00767B1B" w:rsidRPr="00477C20">
        <w:rPr>
          <w:rFonts w:ascii="Verdana" w:hAnsi="Verdana"/>
          <w:sz w:val="15"/>
          <w:szCs w:val="15"/>
        </w:rPr>
        <w:t xml:space="preserve"> </w:t>
      </w:r>
      <w:r w:rsidR="002C1C11" w:rsidRPr="00477C20">
        <w:rPr>
          <w:rFonts w:ascii="Verdana" w:hAnsi="Verdana"/>
          <w:sz w:val="15"/>
          <w:szCs w:val="15"/>
        </w:rPr>
        <w:t>№__________________</w:t>
      </w:r>
    </w:p>
    <w:p w14:paraId="240627B8" w14:textId="77777777" w:rsidR="0050141B" w:rsidRPr="00477C20" w:rsidRDefault="0050141B" w:rsidP="00AE42A3">
      <w:pPr>
        <w:pStyle w:val="1KGK90"/>
        <w:tabs>
          <w:tab w:val="left" w:pos="602"/>
        </w:tabs>
        <w:jc w:val="center"/>
        <w:outlineLvl w:val="0"/>
        <w:rPr>
          <w:rFonts w:ascii="Verdana" w:hAnsi="Verdana"/>
          <w:b/>
          <w:bCs/>
          <w:color w:val="000000"/>
          <w:sz w:val="15"/>
          <w:szCs w:val="15"/>
        </w:rPr>
      </w:pPr>
      <w:r w:rsidRPr="00477C20">
        <w:rPr>
          <w:rFonts w:ascii="Verdana" w:hAnsi="Verdana"/>
          <w:b/>
          <w:bCs/>
          <w:color w:val="000000"/>
          <w:sz w:val="15"/>
          <w:szCs w:val="15"/>
        </w:rPr>
        <w:t xml:space="preserve">об оказании платных образовательных услуг </w:t>
      </w:r>
      <w:r w:rsidRPr="00477C20">
        <w:rPr>
          <w:rFonts w:ascii="Verdana" w:hAnsi="Verdana"/>
          <w:b/>
          <w:bCs/>
          <w:color w:val="000000"/>
          <w:sz w:val="15"/>
          <w:szCs w:val="15"/>
        </w:rPr>
        <w:br/>
      </w:r>
    </w:p>
    <w:p w14:paraId="240627B9" w14:textId="77777777" w:rsidR="0050141B" w:rsidRPr="00477C20" w:rsidRDefault="0050141B" w:rsidP="008C2A73">
      <w:pPr>
        <w:pStyle w:val="ConsNonformat"/>
        <w:widowControl/>
        <w:tabs>
          <w:tab w:val="left" w:pos="602"/>
          <w:tab w:val="left" w:pos="7797"/>
        </w:tabs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г. </w:t>
      </w:r>
      <w:r w:rsidR="002C1C11" w:rsidRPr="00477C20">
        <w:rPr>
          <w:rFonts w:ascii="Verdana" w:hAnsi="Verdana"/>
          <w:sz w:val="15"/>
          <w:szCs w:val="15"/>
        </w:rPr>
        <w:t>Магнитогорск</w:t>
      </w:r>
      <w:r w:rsidR="00B71336" w:rsidRPr="00477C20">
        <w:rPr>
          <w:rFonts w:ascii="Verdana" w:hAnsi="Verdana"/>
          <w:sz w:val="15"/>
          <w:szCs w:val="15"/>
        </w:rPr>
        <w:tab/>
      </w:r>
      <w:r w:rsidR="002A04CA" w:rsidRPr="00477C20">
        <w:rPr>
          <w:rFonts w:ascii="Verdana" w:hAnsi="Verdana"/>
          <w:sz w:val="15"/>
          <w:szCs w:val="15"/>
        </w:rPr>
        <w:t xml:space="preserve"> </w:t>
      </w:r>
      <w:r w:rsidRPr="00477C20">
        <w:rPr>
          <w:rFonts w:ascii="Verdana" w:hAnsi="Verdana"/>
          <w:sz w:val="15"/>
          <w:szCs w:val="15"/>
        </w:rPr>
        <w:t>«_____»____</w:t>
      </w:r>
      <w:r w:rsidR="004E582B" w:rsidRPr="00477C20">
        <w:rPr>
          <w:rFonts w:ascii="Verdana" w:hAnsi="Verdana"/>
          <w:sz w:val="15"/>
          <w:szCs w:val="15"/>
        </w:rPr>
        <w:t>____</w:t>
      </w:r>
      <w:r w:rsidRPr="00477C20">
        <w:rPr>
          <w:rFonts w:ascii="Verdana" w:hAnsi="Verdana"/>
          <w:sz w:val="15"/>
          <w:szCs w:val="15"/>
        </w:rPr>
        <w:t>____20</w:t>
      </w:r>
      <w:r w:rsidR="006773DC" w:rsidRPr="00477C20">
        <w:rPr>
          <w:rFonts w:ascii="Verdana" w:hAnsi="Verdana"/>
          <w:sz w:val="15"/>
          <w:szCs w:val="15"/>
        </w:rPr>
        <w:t>2</w:t>
      </w:r>
      <w:r w:rsidRPr="00477C20">
        <w:rPr>
          <w:rFonts w:ascii="Verdana" w:hAnsi="Verdana"/>
          <w:sz w:val="15"/>
          <w:szCs w:val="15"/>
        </w:rPr>
        <w:t>_ г.</w:t>
      </w:r>
    </w:p>
    <w:p w14:paraId="240627BA" w14:textId="77777777" w:rsidR="00C65602" w:rsidRPr="00477C20" w:rsidRDefault="00C65602" w:rsidP="00AE42A3">
      <w:pPr>
        <w:tabs>
          <w:tab w:val="left" w:pos="602"/>
          <w:tab w:val="left" w:pos="9639"/>
        </w:tabs>
        <w:jc w:val="both"/>
        <w:rPr>
          <w:rFonts w:ascii="Verdana" w:hAnsi="Verdana"/>
          <w:b/>
          <w:sz w:val="15"/>
          <w:szCs w:val="15"/>
        </w:rPr>
      </w:pPr>
    </w:p>
    <w:p w14:paraId="240627BB" w14:textId="77777777" w:rsidR="00477C20" w:rsidRDefault="002C1C11" w:rsidP="00D8440D">
      <w:pPr>
        <w:tabs>
          <w:tab w:val="left" w:pos="602"/>
          <w:tab w:val="left" w:pos="9639"/>
        </w:tabs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b/>
          <w:sz w:val="15"/>
          <w:szCs w:val="15"/>
        </w:rPr>
        <w:t>Автономная некоммерческая организация дополнительного профессионального образования «Корпоративный центр подготовки кадров «Персонал»</w:t>
      </w:r>
      <w:r w:rsidRPr="00477C20">
        <w:rPr>
          <w:rFonts w:ascii="Verdana" w:hAnsi="Verdana"/>
          <w:sz w:val="15"/>
          <w:szCs w:val="15"/>
        </w:rPr>
        <w:t xml:space="preserve"> (АНО ДПО «КЦПК «Персонал»), осуществляющая образовательную деятельность на основании лицензии от</w:t>
      </w:r>
      <w:r w:rsidRPr="00477C20">
        <w:rPr>
          <w:rFonts w:ascii="Verdana" w:hAnsi="Verdana"/>
          <w:bCs/>
          <w:sz w:val="15"/>
          <w:szCs w:val="15"/>
        </w:rPr>
        <w:t xml:space="preserve"> 12.03.2015</w:t>
      </w:r>
      <w:r w:rsidRPr="00477C20">
        <w:rPr>
          <w:rFonts w:ascii="Verdana" w:hAnsi="Verdana"/>
          <w:sz w:val="15"/>
          <w:szCs w:val="15"/>
        </w:rPr>
        <w:t xml:space="preserve">г. </w:t>
      </w:r>
      <w:r w:rsidRPr="00477C20">
        <w:rPr>
          <w:rFonts w:ascii="Verdana" w:hAnsi="Verdana"/>
          <w:bCs/>
          <w:sz w:val="15"/>
          <w:szCs w:val="15"/>
        </w:rPr>
        <w:t>№ 11323, выданной Министерством образования и науки Челябинской области,</w:t>
      </w:r>
      <w:r w:rsidRPr="00477C20">
        <w:rPr>
          <w:rFonts w:ascii="Verdana" w:hAnsi="Verdana"/>
          <w:sz w:val="15"/>
          <w:szCs w:val="15"/>
        </w:rPr>
        <w:t xml:space="preserve"> именуемая в дальнейшем </w:t>
      </w:r>
      <w:r w:rsidRPr="00477C20">
        <w:rPr>
          <w:rFonts w:ascii="Verdana" w:hAnsi="Verdana"/>
          <w:b/>
          <w:sz w:val="15"/>
          <w:szCs w:val="15"/>
        </w:rPr>
        <w:t>«Исполнитель»</w:t>
      </w:r>
      <w:r w:rsidRPr="00477C20">
        <w:rPr>
          <w:rFonts w:ascii="Verdana" w:hAnsi="Verdana"/>
          <w:sz w:val="15"/>
          <w:szCs w:val="15"/>
        </w:rPr>
        <w:t>, в лице директора Козловского Андрея Александровича, действующего на основании Устава, с одной стороны, и гр.</w:t>
      </w:r>
      <w:r w:rsidR="00F3273A" w:rsidRPr="00477C20">
        <w:rPr>
          <w:rFonts w:ascii="Verdana" w:hAnsi="Verdana"/>
          <w:sz w:val="15"/>
          <w:szCs w:val="15"/>
        </w:rPr>
        <w:t>___</w:t>
      </w:r>
      <w:r w:rsidR="00D8440D" w:rsidRPr="00477C20">
        <w:rPr>
          <w:rFonts w:ascii="Verdana" w:hAnsi="Verdana"/>
          <w:sz w:val="15"/>
          <w:szCs w:val="15"/>
        </w:rPr>
        <w:t>_______</w:t>
      </w:r>
      <w:r w:rsidR="00F3273A" w:rsidRPr="00477C20">
        <w:rPr>
          <w:rFonts w:ascii="Verdana" w:hAnsi="Verdana"/>
          <w:sz w:val="15"/>
          <w:szCs w:val="15"/>
        </w:rPr>
        <w:t>_</w:t>
      </w:r>
      <w:r w:rsidR="004277C8" w:rsidRPr="00477C20">
        <w:rPr>
          <w:rFonts w:ascii="Verdana" w:hAnsi="Verdana"/>
          <w:sz w:val="15"/>
          <w:szCs w:val="15"/>
        </w:rPr>
        <w:t>__</w:t>
      </w:r>
      <w:r w:rsidR="00673A02" w:rsidRPr="00477C20">
        <w:rPr>
          <w:rFonts w:ascii="Verdana" w:hAnsi="Verdana"/>
          <w:sz w:val="15"/>
          <w:szCs w:val="15"/>
        </w:rPr>
        <w:t>______</w:t>
      </w:r>
      <w:r w:rsidRPr="00477C20">
        <w:rPr>
          <w:rFonts w:ascii="Verdana" w:hAnsi="Verdana"/>
          <w:sz w:val="15"/>
          <w:szCs w:val="15"/>
        </w:rPr>
        <w:t>____________________________________</w:t>
      </w:r>
      <w:r w:rsidR="00767B1B" w:rsidRPr="00477C20">
        <w:rPr>
          <w:rFonts w:ascii="Verdana" w:hAnsi="Verdana"/>
          <w:sz w:val="15"/>
          <w:szCs w:val="15"/>
        </w:rPr>
        <w:t>_______</w:t>
      </w:r>
      <w:r w:rsidR="00D90522" w:rsidRPr="00477C20">
        <w:rPr>
          <w:rFonts w:ascii="Verdana" w:hAnsi="Verdana"/>
          <w:sz w:val="15"/>
          <w:szCs w:val="15"/>
        </w:rPr>
        <w:t>__</w:t>
      </w:r>
      <w:r w:rsidRPr="00477C20">
        <w:rPr>
          <w:rFonts w:ascii="Verdana" w:hAnsi="Verdana"/>
          <w:sz w:val="15"/>
          <w:szCs w:val="15"/>
        </w:rPr>
        <w:t>_</w:t>
      </w:r>
      <w:r w:rsidR="00F3273A" w:rsidRPr="00477C20">
        <w:rPr>
          <w:rFonts w:ascii="Verdana" w:hAnsi="Verdana"/>
          <w:sz w:val="15"/>
          <w:szCs w:val="15"/>
        </w:rPr>
        <w:t>_</w:t>
      </w:r>
      <w:r w:rsidRPr="00477C20">
        <w:rPr>
          <w:rFonts w:ascii="Verdana" w:hAnsi="Verdana"/>
          <w:sz w:val="15"/>
          <w:szCs w:val="15"/>
        </w:rPr>
        <w:t>,</w:t>
      </w:r>
      <w:r w:rsidR="00D1323E" w:rsidRPr="00477C20">
        <w:rPr>
          <w:rFonts w:ascii="Verdana" w:hAnsi="Verdana"/>
          <w:sz w:val="15"/>
          <w:szCs w:val="15"/>
        </w:rPr>
        <w:t xml:space="preserve"> </w:t>
      </w:r>
      <w:r w:rsidR="00673A02" w:rsidRPr="00477C20">
        <w:rPr>
          <w:rFonts w:ascii="Verdana" w:hAnsi="Verdana"/>
          <w:sz w:val="15"/>
          <w:szCs w:val="15"/>
        </w:rPr>
        <w:t>и</w:t>
      </w:r>
      <w:r w:rsidRPr="00477C20">
        <w:rPr>
          <w:rFonts w:ascii="Verdana" w:hAnsi="Verdana"/>
          <w:sz w:val="15"/>
          <w:szCs w:val="15"/>
        </w:rPr>
        <w:t xml:space="preserve">менуемый в дальнейшем </w:t>
      </w:r>
      <w:r w:rsidRPr="00477C20">
        <w:rPr>
          <w:rFonts w:ascii="Verdana" w:hAnsi="Verdana"/>
          <w:b/>
          <w:sz w:val="15"/>
          <w:szCs w:val="15"/>
        </w:rPr>
        <w:t>«</w:t>
      </w:r>
      <w:r w:rsidR="003164AC" w:rsidRPr="00477C20">
        <w:rPr>
          <w:rFonts w:ascii="Verdana" w:hAnsi="Verdana"/>
          <w:b/>
          <w:sz w:val="15"/>
          <w:szCs w:val="15"/>
        </w:rPr>
        <w:t>Заказчик</w:t>
      </w:r>
      <w:r w:rsidRPr="00477C20">
        <w:rPr>
          <w:rFonts w:ascii="Verdana" w:hAnsi="Verdana"/>
          <w:b/>
          <w:sz w:val="15"/>
          <w:szCs w:val="15"/>
        </w:rPr>
        <w:t xml:space="preserve">», </w:t>
      </w:r>
      <w:r w:rsidRPr="00477C20">
        <w:rPr>
          <w:rFonts w:ascii="Verdana" w:hAnsi="Verdana"/>
          <w:sz w:val="15"/>
          <w:szCs w:val="15"/>
        </w:rPr>
        <w:t>с др</w:t>
      </w:r>
      <w:r w:rsidRPr="00477C20">
        <w:rPr>
          <w:rFonts w:ascii="Verdana" w:hAnsi="Verdana"/>
          <w:sz w:val="15"/>
          <w:szCs w:val="15"/>
        </w:rPr>
        <w:t>у</w:t>
      </w:r>
      <w:r w:rsidRPr="00477C20">
        <w:rPr>
          <w:rFonts w:ascii="Verdana" w:hAnsi="Verdana"/>
          <w:sz w:val="15"/>
          <w:szCs w:val="15"/>
        </w:rPr>
        <w:t>гой стороны,</w:t>
      </w:r>
      <w:r w:rsidR="00E35810" w:rsidRPr="00477C20">
        <w:rPr>
          <w:rFonts w:ascii="Verdana" w:hAnsi="Verdana"/>
          <w:sz w:val="15"/>
          <w:szCs w:val="15"/>
        </w:rPr>
        <w:t xml:space="preserve"> </w:t>
      </w:r>
      <w:r w:rsidRPr="00477C20">
        <w:rPr>
          <w:rFonts w:ascii="Verdana" w:hAnsi="Verdana"/>
          <w:sz w:val="15"/>
          <w:szCs w:val="15"/>
        </w:rPr>
        <w:t>совместно именуемые «Стороны», а по отдельности «Сторона», заключили настоящий Договор о нижеследующем:</w:t>
      </w:r>
    </w:p>
    <w:p w14:paraId="240627BC" w14:textId="77777777" w:rsidR="00477C20" w:rsidRPr="00477C20" w:rsidRDefault="00477C20" w:rsidP="00D8440D">
      <w:pPr>
        <w:tabs>
          <w:tab w:val="left" w:pos="602"/>
          <w:tab w:val="left" w:pos="9639"/>
        </w:tabs>
        <w:jc w:val="both"/>
        <w:rPr>
          <w:rFonts w:ascii="Verdana" w:hAnsi="Verdana"/>
          <w:sz w:val="15"/>
          <w:szCs w:val="15"/>
        </w:rPr>
      </w:pPr>
    </w:p>
    <w:p w14:paraId="240627BD" w14:textId="77777777" w:rsidR="0050141B" w:rsidRPr="00477C20" w:rsidRDefault="0050141B" w:rsidP="00AE42A3">
      <w:pPr>
        <w:pStyle w:val="1KGK90"/>
        <w:numPr>
          <w:ilvl w:val="0"/>
          <w:numId w:val="37"/>
        </w:numPr>
        <w:tabs>
          <w:tab w:val="left" w:pos="602"/>
          <w:tab w:val="left" w:pos="1134"/>
        </w:tabs>
        <w:ind w:firstLine="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 w:rsidRPr="00477C20">
        <w:rPr>
          <w:rFonts w:ascii="Verdana" w:hAnsi="Verdana"/>
          <w:b/>
          <w:bCs/>
          <w:color w:val="000000"/>
          <w:sz w:val="15"/>
          <w:szCs w:val="15"/>
        </w:rPr>
        <w:t xml:space="preserve">Предмет </w:t>
      </w:r>
      <w:r w:rsidR="00FB7EE2" w:rsidRPr="00477C20">
        <w:rPr>
          <w:rFonts w:ascii="Verdana" w:hAnsi="Verdana"/>
          <w:b/>
          <w:bCs/>
          <w:color w:val="000000"/>
          <w:sz w:val="15"/>
          <w:szCs w:val="15"/>
        </w:rPr>
        <w:t>Д</w:t>
      </w:r>
      <w:r w:rsidRPr="00477C20">
        <w:rPr>
          <w:rFonts w:ascii="Verdana" w:hAnsi="Verdana"/>
          <w:b/>
          <w:bCs/>
          <w:color w:val="000000"/>
          <w:sz w:val="15"/>
          <w:szCs w:val="15"/>
        </w:rPr>
        <w:t>оговора</w:t>
      </w:r>
    </w:p>
    <w:p w14:paraId="240627BE" w14:textId="77777777" w:rsidR="004277C8" w:rsidRPr="00477C20" w:rsidRDefault="0050141B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Исполнитель обязуется оказать, а Заказчик </w:t>
      </w:r>
      <w:r w:rsidR="002C1C11" w:rsidRPr="00477C20">
        <w:rPr>
          <w:rFonts w:ascii="Verdana" w:hAnsi="Verdana"/>
          <w:color w:val="000000"/>
          <w:sz w:val="15"/>
          <w:szCs w:val="15"/>
        </w:rPr>
        <w:t xml:space="preserve">принять и </w:t>
      </w:r>
      <w:r w:rsidRPr="00477C20">
        <w:rPr>
          <w:rFonts w:ascii="Verdana" w:hAnsi="Verdana"/>
          <w:color w:val="000000"/>
          <w:sz w:val="15"/>
          <w:szCs w:val="15"/>
        </w:rPr>
        <w:t>оплатить образовательные услуги</w:t>
      </w:r>
      <w:r w:rsidR="00767B1B" w:rsidRPr="00477C20">
        <w:rPr>
          <w:rFonts w:ascii="Verdana" w:hAnsi="Verdana"/>
          <w:color w:val="000000"/>
          <w:sz w:val="15"/>
          <w:szCs w:val="15"/>
        </w:rPr>
        <w:t> </w:t>
      </w:r>
      <w:r w:rsidRPr="00477C20">
        <w:rPr>
          <w:rFonts w:ascii="Verdana" w:hAnsi="Verdana"/>
          <w:color w:val="000000"/>
          <w:sz w:val="15"/>
          <w:szCs w:val="15"/>
        </w:rPr>
        <w:t>по</w:t>
      </w:r>
      <w:r w:rsidR="00767B1B" w:rsidRPr="00477C20">
        <w:rPr>
          <w:rFonts w:ascii="Verdana" w:hAnsi="Verdana"/>
          <w:color w:val="000000"/>
          <w:sz w:val="15"/>
          <w:szCs w:val="15"/>
        </w:rPr>
        <w:t> </w:t>
      </w:r>
      <w:r w:rsidR="004277C8" w:rsidRPr="00477C20">
        <w:rPr>
          <w:rFonts w:ascii="Verdana" w:hAnsi="Verdana"/>
          <w:color w:val="000000"/>
          <w:sz w:val="15"/>
          <w:szCs w:val="15"/>
        </w:rPr>
        <w:t xml:space="preserve"> программе</w:t>
      </w:r>
      <w:r w:rsidR="00FD5211" w:rsidRPr="00477C20">
        <w:rPr>
          <w:rFonts w:ascii="Verdana" w:hAnsi="Verdana"/>
          <w:color w:val="000000"/>
          <w:sz w:val="15"/>
          <w:szCs w:val="15"/>
        </w:rPr>
        <w:t>:</w:t>
      </w:r>
    </w:p>
    <w:p w14:paraId="240627BF" w14:textId="77777777" w:rsidR="008827AE" w:rsidRPr="00477C20" w:rsidRDefault="004277C8" w:rsidP="00AE42A3">
      <w:pPr>
        <w:pStyle w:val="1KGK90"/>
        <w:tabs>
          <w:tab w:val="left" w:pos="602"/>
        </w:tabs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__________________________</w:t>
      </w:r>
      <w:r w:rsidR="008827AE" w:rsidRPr="00477C20">
        <w:rPr>
          <w:rFonts w:ascii="Verdana" w:hAnsi="Verdana"/>
          <w:color w:val="000000"/>
          <w:sz w:val="15"/>
          <w:szCs w:val="15"/>
        </w:rPr>
        <w:t>_____</w:t>
      </w:r>
      <w:r w:rsidR="00D13EFC" w:rsidRPr="00477C20">
        <w:rPr>
          <w:rFonts w:ascii="Verdana" w:hAnsi="Verdana"/>
          <w:color w:val="000000"/>
          <w:sz w:val="15"/>
          <w:szCs w:val="15"/>
        </w:rPr>
        <w:t>____</w:t>
      </w:r>
      <w:r w:rsidR="008827AE" w:rsidRPr="00477C20">
        <w:rPr>
          <w:rFonts w:ascii="Verdana" w:hAnsi="Verdana"/>
          <w:color w:val="000000"/>
          <w:sz w:val="15"/>
          <w:szCs w:val="15"/>
        </w:rPr>
        <w:t>_____________</w:t>
      </w:r>
      <w:r w:rsidR="00B8105D" w:rsidRPr="00477C20">
        <w:rPr>
          <w:rFonts w:ascii="Verdana" w:hAnsi="Verdana"/>
          <w:color w:val="000000"/>
          <w:sz w:val="15"/>
          <w:szCs w:val="15"/>
        </w:rPr>
        <w:t>__</w:t>
      </w:r>
      <w:r w:rsidR="009D3555">
        <w:rPr>
          <w:rFonts w:ascii="Verdana" w:hAnsi="Verdana"/>
          <w:color w:val="000000"/>
          <w:sz w:val="15"/>
          <w:szCs w:val="15"/>
        </w:rPr>
        <w:t>__</w:t>
      </w:r>
      <w:r w:rsidR="00B8105D" w:rsidRPr="00477C20">
        <w:rPr>
          <w:rFonts w:ascii="Verdana" w:hAnsi="Verdana"/>
          <w:color w:val="000000"/>
          <w:sz w:val="15"/>
          <w:szCs w:val="15"/>
        </w:rPr>
        <w:t>_</w:t>
      </w:r>
      <w:r w:rsidR="00D87BBA" w:rsidRPr="00477C20">
        <w:rPr>
          <w:rFonts w:ascii="Verdana" w:hAnsi="Verdana"/>
          <w:color w:val="000000"/>
          <w:sz w:val="15"/>
          <w:szCs w:val="15"/>
        </w:rPr>
        <w:t>_</w:t>
      </w:r>
      <w:r w:rsidR="00A13C42" w:rsidRPr="00477C20">
        <w:rPr>
          <w:rFonts w:ascii="Verdana" w:hAnsi="Verdana"/>
          <w:color w:val="000000"/>
          <w:sz w:val="15"/>
          <w:szCs w:val="15"/>
        </w:rPr>
        <w:t>«</w:t>
      </w:r>
      <w:r w:rsidR="008827AE" w:rsidRPr="00477C20">
        <w:rPr>
          <w:rFonts w:ascii="Verdana" w:hAnsi="Verdana"/>
          <w:color w:val="000000"/>
          <w:sz w:val="15"/>
          <w:szCs w:val="15"/>
        </w:rPr>
        <w:t>_</w:t>
      </w:r>
      <w:r w:rsidR="00E35810" w:rsidRPr="00477C20">
        <w:rPr>
          <w:rFonts w:ascii="Verdana" w:hAnsi="Verdana"/>
          <w:color w:val="000000"/>
          <w:sz w:val="15"/>
          <w:szCs w:val="15"/>
        </w:rPr>
        <w:t>___</w:t>
      </w:r>
      <w:r w:rsidR="00B8105D" w:rsidRPr="00477C20">
        <w:rPr>
          <w:rFonts w:ascii="Verdana" w:hAnsi="Verdana"/>
          <w:color w:val="000000"/>
          <w:sz w:val="15"/>
          <w:szCs w:val="15"/>
        </w:rPr>
        <w:t>_</w:t>
      </w:r>
      <w:r w:rsidR="009D3555">
        <w:rPr>
          <w:rFonts w:ascii="Verdana" w:hAnsi="Verdana"/>
          <w:color w:val="000000"/>
          <w:sz w:val="15"/>
          <w:szCs w:val="15"/>
        </w:rPr>
        <w:t>_______</w:t>
      </w:r>
      <w:r w:rsidR="00D87BBA" w:rsidRPr="00477C20">
        <w:rPr>
          <w:rFonts w:ascii="Verdana" w:hAnsi="Verdana"/>
          <w:color w:val="000000"/>
          <w:sz w:val="15"/>
          <w:szCs w:val="15"/>
        </w:rPr>
        <w:t>______</w:t>
      </w:r>
      <w:r w:rsidR="00A65AAC" w:rsidRPr="00477C20">
        <w:rPr>
          <w:rFonts w:ascii="Verdana" w:hAnsi="Verdana"/>
          <w:color w:val="000000"/>
          <w:sz w:val="15"/>
          <w:szCs w:val="15"/>
        </w:rPr>
        <w:t>___________</w:t>
      </w:r>
      <w:r w:rsidR="00D87BBA" w:rsidRPr="00477C20">
        <w:rPr>
          <w:rFonts w:ascii="Verdana" w:hAnsi="Verdana"/>
          <w:color w:val="000000"/>
          <w:sz w:val="15"/>
          <w:szCs w:val="15"/>
        </w:rPr>
        <w:t>_</w:t>
      </w:r>
      <w:r w:rsidR="00B8105D" w:rsidRPr="00477C20">
        <w:rPr>
          <w:rFonts w:ascii="Verdana" w:hAnsi="Verdana"/>
          <w:color w:val="000000"/>
          <w:sz w:val="15"/>
          <w:szCs w:val="15"/>
        </w:rPr>
        <w:t>_</w:t>
      </w:r>
      <w:r w:rsidR="00E35810" w:rsidRPr="00477C20">
        <w:rPr>
          <w:rFonts w:ascii="Verdana" w:hAnsi="Verdana"/>
          <w:color w:val="000000"/>
          <w:sz w:val="15"/>
          <w:szCs w:val="15"/>
        </w:rPr>
        <w:t>____</w:t>
      </w:r>
      <w:r w:rsidR="008827AE" w:rsidRPr="00477C20">
        <w:rPr>
          <w:rFonts w:ascii="Verdana" w:hAnsi="Verdana"/>
          <w:color w:val="000000"/>
          <w:sz w:val="15"/>
          <w:szCs w:val="15"/>
        </w:rPr>
        <w:t>___</w:t>
      </w:r>
      <w:r w:rsidR="00D87BBA" w:rsidRPr="00477C20">
        <w:rPr>
          <w:rFonts w:ascii="Verdana" w:hAnsi="Verdana"/>
          <w:color w:val="000000"/>
          <w:sz w:val="15"/>
          <w:szCs w:val="15"/>
        </w:rPr>
        <w:t>_</w:t>
      </w:r>
      <w:r w:rsidR="008827AE" w:rsidRPr="00477C20">
        <w:rPr>
          <w:rFonts w:ascii="Verdana" w:hAnsi="Verdana"/>
          <w:color w:val="000000"/>
          <w:sz w:val="15"/>
          <w:szCs w:val="15"/>
        </w:rPr>
        <w:t>______________</w:t>
      </w:r>
      <w:r w:rsidR="00D13EFC" w:rsidRPr="00477C20">
        <w:rPr>
          <w:rFonts w:ascii="Verdana" w:hAnsi="Verdana"/>
          <w:color w:val="000000"/>
          <w:sz w:val="15"/>
          <w:szCs w:val="15"/>
        </w:rPr>
        <w:t>»</w:t>
      </w:r>
    </w:p>
    <w:p w14:paraId="240627C0" w14:textId="77777777" w:rsidR="00A13C42" w:rsidRPr="00477C20" w:rsidRDefault="008827AE" w:rsidP="00A65AAC">
      <w:pPr>
        <w:pStyle w:val="1KGK90"/>
        <w:tabs>
          <w:tab w:val="left" w:pos="602"/>
          <w:tab w:val="left" w:pos="6237"/>
        </w:tabs>
        <w:ind w:left="1276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i/>
          <w:iCs/>
          <w:color w:val="000000"/>
          <w:sz w:val="15"/>
          <w:szCs w:val="15"/>
          <w:vertAlign w:val="superscript"/>
        </w:rPr>
        <w:t>(</w:t>
      </w:r>
      <w:r w:rsidR="00C526C7">
        <w:rPr>
          <w:rFonts w:ascii="Verdana" w:hAnsi="Verdana"/>
          <w:i/>
          <w:iCs/>
          <w:color w:val="000000"/>
          <w:sz w:val="15"/>
          <w:szCs w:val="15"/>
          <w:vertAlign w:val="superscript"/>
        </w:rPr>
        <w:t>вид программы</w:t>
      </w:r>
      <w:r w:rsidR="004A37EA">
        <w:rPr>
          <w:rFonts w:ascii="Verdana" w:hAnsi="Verdana"/>
          <w:i/>
          <w:iCs/>
          <w:color w:val="000000"/>
          <w:sz w:val="15"/>
          <w:szCs w:val="15"/>
          <w:vertAlign w:val="superscript"/>
        </w:rPr>
        <w:t>,</w:t>
      </w:r>
      <w:r w:rsidR="00AE42A3" w:rsidRPr="00477C20">
        <w:rPr>
          <w:rFonts w:ascii="Verdana" w:hAnsi="Verdana"/>
          <w:i/>
          <w:iCs/>
          <w:color w:val="000000"/>
          <w:sz w:val="15"/>
          <w:szCs w:val="15"/>
          <w:vertAlign w:val="superscript"/>
        </w:rPr>
        <w:t>)</w:t>
      </w:r>
      <w:r w:rsidR="00AE42A3" w:rsidRPr="00477C20">
        <w:rPr>
          <w:rFonts w:ascii="Verdana" w:hAnsi="Verdana"/>
          <w:i/>
          <w:iCs/>
          <w:color w:val="000000"/>
          <w:sz w:val="15"/>
          <w:szCs w:val="15"/>
          <w:vertAlign w:val="superscript"/>
        </w:rPr>
        <w:tab/>
        <w:t>(</w:t>
      </w:r>
      <w:r w:rsidR="00A13C42" w:rsidRPr="00477C20">
        <w:rPr>
          <w:rFonts w:ascii="Verdana" w:hAnsi="Verdana"/>
          <w:i/>
          <w:iCs/>
          <w:color w:val="000000"/>
          <w:sz w:val="15"/>
          <w:szCs w:val="15"/>
          <w:vertAlign w:val="superscript"/>
        </w:rPr>
        <w:t>наименование программы)</w:t>
      </w:r>
    </w:p>
    <w:p w14:paraId="240627C1" w14:textId="77777777" w:rsidR="0050141B" w:rsidRPr="00477C20" w:rsidRDefault="0050141B" w:rsidP="00AE42A3">
      <w:pPr>
        <w:pStyle w:val="1KGK90"/>
        <w:tabs>
          <w:tab w:val="left" w:pos="602"/>
        </w:tabs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(далее – Программа) в объеме</w:t>
      </w:r>
      <w:r w:rsidR="004277C8"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Pr="00477C20">
        <w:rPr>
          <w:rFonts w:ascii="Verdana" w:hAnsi="Verdana"/>
          <w:color w:val="000000"/>
          <w:sz w:val="15"/>
          <w:szCs w:val="15"/>
        </w:rPr>
        <w:t>______</w:t>
      </w:r>
      <w:r w:rsidR="004277C8"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Pr="00477C20">
        <w:rPr>
          <w:rFonts w:ascii="Verdana" w:hAnsi="Verdana"/>
          <w:color w:val="000000"/>
          <w:sz w:val="15"/>
          <w:szCs w:val="15"/>
        </w:rPr>
        <w:t>часов</w:t>
      </w:r>
      <w:r w:rsidR="0024198A" w:rsidRPr="00477C20">
        <w:rPr>
          <w:rFonts w:ascii="Verdana" w:hAnsi="Verdana"/>
          <w:color w:val="000000"/>
          <w:sz w:val="15"/>
          <w:szCs w:val="15"/>
        </w:rPr>
        <w:t xml:space="preserve"> (далее –</w:t>
      </w:r>
      <w:r w:rsidR="00B8105D"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="0024198A" w:rsidRPr="00477C20">
        <w:rPr>
          <w:rFonts w:ascii="Verdana" w:hAnsi="Verdana"/>
          <w:color w:val="000000"/>
          <w:sz w:val="15"/>
          <w:szCs w:val="15"/>
        </w:rPr>
        <w:t>Услуги)</w:t>
      </w:r>
      <w:r w:rsidRPr="00477C20">
        <w:rPr>
          <w:rFonts w:ascii="Verdana" w:hAnsi="Verdana"/>
          <w:color w:val="000000"/>
          <w:sz w:val="15"/>
          <w:szCs w:val="15"/>
        </w:rPr>
        <w:t>.</w:t>
      </w:r>
    </w:p>
    <w:p w14:paraId="240627C2" w14:textId="77777777" w:rsidR="00FD5211" w:rsidRPr="00477C20" w:rsidRDefault="0024198A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Услуги</w:t>
      </w:r>
      <w:r w:rsidR="0050141B" w:rsidRPr="00477C20">
        <w:rPr>
          <w:rFonts w:ascii="Verdana" w:hAnsi="Verdana"/>
          <w:sz w:val="15"/>
          <w:szCs w:val="15"/>
        </w:rPr>
        <w:t>, указанные в п.1.1. настоящего Договора, оказываются в соответствии с образовательной программой, учебным пл</w:t>
      </w:r>
      <w:r w:rsidR="0050141B" w:rsidRPr="00477C20">
        <w:rPr>
          <w:rFonts w:ascii="Verdana" w:hAnsi="Verdana"/>
          <w:sz w:val="15"/>
          <w:szCs w:val="15"/>
        </w:rPr>
        <w:t>а</w:t>
      </w:r>
      <w:r w:rsidR="0050141B" w:rsidRPr="00477C20">
        <w:rPr>
          <w:rFonts w:ascii="Verdana" w:hAnsi="Verdana"/>
          <w:sz w:val="15"/>
          <w:szCs w:val="15"/>
        </w:rPr>
        <w:t>ном</w:t>
      </w:r>
      <w:r w:rsidR="002C1C11" w:rsidRPr="00477C20">
        <w:rPr>
          <w:rFonts w:ascii="Verdana" w:hAnsi="Verdana"/>
          <w:sz w:val="15"/>
          <w:szCs w:val="15"/>
        </w:rPr>
        <w:t xml:space="preserve"> </w:t>
      </w:r>
      <w:r w:rsidR="0050141B" w:rsidRPr="00477C20">
        <w:rPr>
          <w:rFonts w:ascii="Verdana" w:hAnsi="Verdana"/>
          <w:sz w:val="15"/>
          <w:szCs w:val="15"/>
        </w:rPr>
        <w:t xml:space="preserve">и расписанием занятий, утверждаемыми Исполнителем на основании </w:t>
      </w:r>
      <w:r w:rsidR="004812C5" w:rsidRPr="00477C20">
        <w:rPr>
          <w:rFonts w:ascii="Verdana" w:hAnsi="Verdana"/>
          <w:sz w:val="15"/>
          <w:szCs w:val="15"/>
        </w:rPr>
        <w:t xml:space="preserve">федеральных государственных </w:t>
      </w:r>
      <w:r w:rsidR="0050141B" w:rsidRPr="00477C20">
        <w:rPr>
          <w:rFonts w:ascii="Verdana" w:hAnsi="Verdana"/>
          <w:sz w:val="15"/>
          <w:szCs w:val="15"/>
        </w:rPr>
        <w:t>профессиональных ста</w:t>
      </w:r>
      <w:r w:rsidR="0050141B" w:rsidRPr="00477C20">
        <w:rPr>
          <w:rFonts w:ascii="Verdana" w:hAnsi="Verdana"/>
          <w:sz w:val="15"/>
          <w:szCs w:val="15"/>
        </w:rPr>
        <w:t>н</w:t>
      </w:r>
      <w:r w:rsidR="0050141B" w:rsidRPr="00477C20">
        <w:rPr>
          <w:rFonts w:ascii="Verdana" w:hAnsi="Verdana"/>
          <w:sz w:val="15"/>
          <w:szCs w:val="15"/>
        </w:rPr>
        <w:t>дартов, квалификационных требований</w:t>
      </w:r>
      <w:r w:rsidR="002C1C11" w:rsidRPr="00477C20">
        <w:rPr>
          <w:rFonts w:ascii="Verdana" w:hAnsi="Verdana"/>
          <w:sz w:val="15"/>
          <w:szCs w:val="15"/>
        </w:rPr>
        <w:t>.</w:t>
      </w:r>
      <w:r w:rsidR="00FD5211" w:rsidRPr="00477C20">
        <w:rPr>
          <w:rFonts w:ascii="Verdana" w:hAnsi="Verdana"/>
          <w:sz w:val="15"/>
          <w:szCs w:val="15"/>
        </w:rPr>
        <w:t xml:space="preserve"> </w:t>
      </w:r>
      <w:r w:rsidR="00DE40EC" w:rsidRPr="00477C20">
        <w:rPr>
          <w:rFonts w:ascii="Verdana" w:hAnsi="Verdana"/>
          <w:sz w:val="15"/>
          <w:szCs w:val="15"/>
        </w:rPr>
        <w:t>Услуги</w:t>
      </w:r>
      <w:r w:rsidR="00FD5211" w:rsidRPr="00477C20">
        <w:rPr>
          <w:rFonts w:ascii="Verdana" w:hAnsi="Verdana"/>
          <w:sz w:val="15"/>
          <w:szCs w:val="15"/>
        </w:rPr>
        <w:t xml:space="preserve"> могут оказываться по индивидуальному учебному плану.</w:t>
      </w:r>
    </w:p>
    <w:p w14:paraId="240627C3" w14:textId="77777777" w:rsidR="0050141B" w:rsidRPr="00477C20" w:rsidRDefault="0050141B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Форма обучения </w:t>
      </w:r>
      <w:r w:rsidR="00F3273A" w:rsidRPr="00477C20">
        <w:rPr>
          <w:rFonts w:ascii="Verdana" w:hAnsi="Verdana"/>
          <w:sz w:val="15"/>
          <w:szCs w:val="15"/>
        </w:rPr>
        <w:t>___________</w:t>
      </w:r>
      <w:r w:rsidRPr="00477C20">
        <w:rPr>
          <w:rFonts w:ascii="Verdana" w:hAnsi="Verdana"/>
          <w:sz w:val="15"/>
          <w:szCs w:val="15"/>
        </w:rPr>
        <w:t>______</w:t>
      </w:r>
      <w:r w:rsidR="004277C8" w:rsidRPr="00477C20">
        <w:rPr>
          <w:rFonts w:ascii="Verdana" w:hAnsi="Verdana"/>
          <w:sz w:val="15"/>
          <w:szCs w:val="15"/>
        </w:rPr>
        <w:t>_______</w:t>
      </w:r>
      <w:r w:rsidR="00985977" w:rsidRPr="00477C20">
        <w:rPr>
          <w:rFonts w:ascii="Verdana" w:hAnsi="Verdana"/>
          <w:sz w:val="15"/>
          <w:szCs w:val="15"/>
        </w:rPr>
        <w:t>___________</w:t>
      </w:r>
      <w:r w:rsidR="004277C8" w:rsidRPr="00477C20">
        <w:rPr>
          <w:rFonts w:ascii="Verdana" w:hAnsi="Verdana"/>
          <w:sz w:val="15"/>
          <w:szCs w:val="15"/>
        </w:rPr>
        <w:t>_____</w:t>
      </w:r>
      <w:r w:rsidR="00D90522" w:rsidRPr="00477C20">
        <w:rPr>
          <w:rFonts w:ascii="Verdana" w:hAnsi="Verdana"/>
          <w:sz w:val="15"/>
          <w:szCs w:val="15"/>
        </w:rPr>
        <w:t>_________</w:t>
      </w:r>
      <w:r w:rsidR="00064B46" w:rsidRPr="00477C20">
        <w:rPr>
          <w:rFonts w:ascii="Verdana" w:hAnsi="Verdana"/>
          <w:sz w:val="15"/>
          <w:szCs w:val="15"/>
        </w:rPr>
        <w:t>_</w:t>
      </w:r>
      <w:r w:rsidR="00D90522" w:rsidRPr="00477C20">
        <w:rPr>
          <w:rFonts w:ascii="Verdana" w:hAnsi="Verdana"/>
          <w:sz w:val="15"/>
          <w:szCs w:val="15"/>
        </w:rPr>
        <w:t>___________.</w:t>
      </w:r>
    </w:p>
    <w:p w14:paraId="240627C4" w14:textId="77777777" w:rsidR="002C1C11" w:rsidRPr="00477C20" w:rsidRDefault="00D1323E" w:rsidP="00AE42A3">
      <w:pPr>
        <w:pStyle w:val="1KGK90"/>
        <w:tabs>
          <w:tab w:val="left" w:pos="602"/>
        </w:tabs>
        <w:jc w:val="center"/>
        <w:rPr>
          <w:rFonts w:ascii="Verdana" w:hAnsi="Verdana"/>
          <w:i/>
          <w:color w:val="000000"/>
          <w:sz w:val="15"/>
          <w:szCs w:val="15"/>
          <w:vertAlign w:val="superscript"/>
        </w:rPr>
      </w:pPr>
      <w:r w:rsidRPr="00477C20">
        <w:rPr>
          <w:rFonts w:ascii="Verdana" w:hAnsi="Verdana"/>
          <w:i/>
          <w:color w:val="000000"/>
          <w:sz w:val="15"/>
          <w:szCs w:val="15"/>
          <w:vertAlign w:val="superscript"/>
        </w:rPr>
        <w:tab/>
      </w:r>
      <w:r w:rsidR="002C1C11" w:rsidRPr="00477C20">
        <w:rPr>
          <w:rFonts w:ascii="Verdana" w:hAnsi="Verdana"/>
          <w:i/>
          <w:color w:val="000000"/>
          <w:sz w:val="15"/>
          <w:szCs w:val="15"/>
          <w:vertAlign w:val="superscript"/>
        </w:rPr>
        <w:t>(очная, оч</w:t>
      </w:r>
      <w:r w:rsidR="004A19AF" w:rsidRPr="00477C20">
        <w:rPr>
          <w:rFonts w:ascii="Verdana" w:hAnsi="Verdana"/>
          <w:i/>
          <w:color w:val="000000"/>
          <w:sz w:val="15"/>
          <w:szCs w:val="15"/>
          <w:vertAlign w:val="superscript"/>
        </w:rPr>
        <w:t>но-заочная, заочная,</w:t>
      </w:r>
      <w:r w:rsidR="002C1C11" w:rsidRPr="00477C20">
        <w:rPr>
          <w:rFonts w:ascii="Verdana" w:hAnsi="Verdana"/>
          <w:i/>
          <w:color w:val="000000"/>
          <w:sz w:val="15"/>
          <w:szCs w:val="15"/>
          <w:vertAlign w:val="superscript"/>
        </w:rPr>
        <w:t xml:space="preserve"> с применением дистанционных технологий)</w:t>
      </w:r>
    </w:p>
    <w:p w14:paraId="240627C5" w14:textId="77777777" w:rsidR="00606E62" w:rsidRPr="00477C20" w:rsidRDefault="00606E62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Период предоставления </w:t>
      </w:r>
      <w:r w:rsidR="00F81C24" w:rsidRPr="00477C20">
        <w:rPr>
          <w:rFonts w:ascii="Verdana" w:hAnsi="Verdana"/>
          <w:color w:val="000000"/>
          <w:sz w:val="15"/>
          <w:szCs w:val="15"/>
        </w:rPr>
        <w:t>У</w:t>
      </w:r>
      <w:r w:rsidRPr="00477C20">
        <w:rPr>
          <w:rFonts w:ascii="Verdana" w:hAnsi="Verdana"/>
          <w:color w:val="000000"/>
          <w:sz w:val="15"/>
          <w:szCs w:val="15"/>
        </w:rPr>
        <w:t>слуг</w:t>
      </w:r>
      <w:r w:rsidR="007B09B1"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="002C1C11" w:rsidRPr="00477C20">
        <w:rPr>
          <w:rFonts w:ascii="Verdana" w:hAnsi="Verdana"/>
          <w:color w:val="000000"/>
          <w:sz w:val="15"/>
          <w:szCs w:val="15"/>
        </w:rPr>
        <w:t>(период обучения)</w:t>
      </w:r>
      <w:r w:rsidR="00FD5211" w:rsidRPr="00477C20">
        <w:rPr>
          <w:rFonts w:ascii="Verdana" w:hAnsi="Verdana"/>
          <w:color w:val="000000"/>
          <w:sz w:val="15"/>
          <w:szCs w:val="15"/>
        </w:rPr>
        <w:t>:</w:t>
      </w:r>
      <w:r w:rsidR="002C1C11" w:rsidRPr="00477C20">
        <w:rPr>
          <w:rFonts w:ascii="Verdana" w:hAnsi="Verdana"/>
          <w:color w:val="000000"/>
          <w:sz w:val="15"/>
          <w:szCs w:val="15"/>
        </w:rPr>
        <w:t xml:space="preserve"> с </w:t>
      </w:r>
      <w:r w:rsidR="00477C20" w:rsidRPr="00477C20">
        <w:rPr>
          <w:rFonts w:ascii="Verdana" w:hAnsi="Verdana"/>
          <w:color w:val="000000"/>
          <w:sz w:val="15"/>
          <w:szCs w:val="15"/>
        </w:rPr>
        <w:t>«__»__</w:t>
      </w:r>
      <w:r w:rsidR="00477C20">
        <w:rPr>
          <w:rFonts w:ascii="Verdana" w:hAnsi="Verdana"/>
          <w:color w:val="000000"/>
          <w:sz w:val="15"/>
          <w:szCs w:val="15"/>
        </w:rPr>
        <w:t>________</w:t>
      </w:r>
      <w:r w:rsidR="00477C20" w:rsidRPr="00477C20">
        <w:rPr>
          <w:rFonts w:ascii="Verdana" w:hAnsi="Verdana"/>
          <w:color w:val="000000"/>
          <w:sz w:val="15"/>
          <w:szCs w:val="15"/>
        </w:rPr>
        <w:t>__</w:t>
      </w:r>
      <w:r w:rsidR="00477C20">
        <w:rPr>
          <w:rFonts w:ascii="Verdana" w:hAnsi="Verdana"/>
          <w:color w:val="000000"/>
          <w:sz w:val="15"/>
          <w:szCs w:val="15"/>
        </w:rPr>
        <w:t xml:space="preserve"> </w:t>
      </w:r>
      <w:r w:rsidR="002C1C11" w:rsidRPr="00477C20">
        <w:rPr>
          <w:rFonts w:ascii="Verdana" w:hAnsi="Verdana"/>
          <w:color w:val="000000"/>
          <w:sz w:val="15"/>
          <w:szCs w:val="15"/>
        </w:rPr>
        <w:t>20</w:t>
      </w:r>
      <w:r w:rsidR="00B71336" w:rsidRPr="00477C20">
        <w:rPr>
          <w:rFonts w:ascii="Verdana" w:hAnsi="Verdana"/>
          <w:color w:val="000000"/>
          <w:sz w:val="15"/>
          <w:szCs w:val="15"/>
        </w:rPr>
        <w:t>_</w:t>
      </w:r>
      <w:r w:rsidR="002C1C11" w:rsidRPr="00477C20">
        <w:rPr>
          <w:rFonts w:ascii="Verdana" w:hAnsi="Verdana"/>
          <w:color w:val="000000"/>
          <w:sz w:val="15"/>
          <w:szCs w:val="15"/>
        </w:rPr>
        <w:t>_г</w:t>
      </w:r>
      <w:r w:rsidR="00BB3997" w:rsidRPr="00477C20">
        <w:rPr>
          <w:rFonts w:ascii="Verdana" w:hAnsi="Verdana"/>
          <w:color w:val="000000"/>
          <w:sz w:val="15"/>
          <w:szCs w:val="15"/>
        </w:rPr>
        <w:t>.</w:t>
      </w:r>
      <w:r w:rsidR="002C1C11" w:rsidRPr="00477C20">
        <w:rPr>
          <w:rFonts w:ascii="Verdana" w:hAnsi="Verdana"/>
          <w:color w:val="000000"/>
          <w:sz w:val="15"/>
          <w:szCs w:val="15"/>
        </w:rPr>
        <w:t xml:space="preserve"> по «__»_</w:t>
      </w:r>
      <w:r w:rsidR="00064B46" w:rsidRPr="00477C20">
        <w:rPr>
          <w:rFonts w:ascii="Verdana" w:hAnsi="Verdana"/>
          <w:color w:val="000000"/>
          <w:sz w:val="15"/>
          <w:szCs w:val="15"/>
        </w:rPr>
        <w:t>_</w:t>
      </w:r>
      <w:r w:rsidR="00477C20">
        <w:rPr>
          <w:rFonts w:ascii="Verdana" w:hAnsi="Verdana"/>
          <w:color w:val="000000"/>
          <w:sz w:val="15"/>
          <w:szCs w:val="15"/>
        </w:rPr>
        <w:t>________</w:t>
      </w:r>
      <w:r w:rsidR="00064B46" w:rsidRPr="00477C20">
        <w:rPr>
          <w:rFonts w:ascii="Verdana" w:hAnsi="Verdana"/>
          <w:color w:val="000000"/>
          <w:sz w:val="15"/>
          <w:szCs w:val="15"/>
        </w:rPr>
        <w:t>_</w:t>
      </w:r>
      <w:r w:rsidR="002C1C11" w:rsidRPr="00477C20">
        <w:rPr>
          <w:rFonts w:ascii="Verdana" w:hAnsi="Verdana"/>
          <w:color w:val="000000"/>
          <w:sz w:val="15"/>
          <w:szCs w:val="15"/>
        </w:rPr>
        <w:t>_</w:t>
      </w:r>
      <w:r w:rsidR="00477C20">
        <w:rPr>
          <w:rFonts w:ascii="Verdana" w:hAnsi="Verdana"/>
          <w:color w:val="000000"/>
          <w:sz w:val="15"/>
          <w:szCs w:val="15"/>
        </w:rPr>
        <w:t xml:space="preserve"> </w:t>
      </w:r>
      <w:r w:rsidR="002C1C11" w:rsidRPr="00477C20">
        <w:rPr>
          <w:rFonts w:ascii="Verdana" w:hAnsi="Verdana"/>
          <w:color w:val="000000"/>
          <w:sz w:val="15"/>
          <w:szCs w:val="15"/>
        </w:rPr>
        <w:t>20__г.</w:t>
      </w:r>
      <w:r w:rsidRPr="00477C20">
        <w:rPr>
          <w:rFonts w:ascii="Verdana" w:hAnsi="Verdana"/>
          <w:color w:val="000000"/>
          <w:sz w:val="15"/>
          <w:szCs w:val="15"/>
        </w:rPr>
        <w:t xml:space="preserve"> </w:t>
      </w:r>
    </w:p>
    <w:p w14:paraId="240627C6" w14:textId="77777777" w:rsidR="00EB6677" w:rsidRPr="00477C20" w:rsidRDefault="00EB6677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Место оказания </w:t>
      </w:r>
      <w:r w:rsidR="007B09B1" w:rsidRPr="00477C20">
        <w:rPr>
          <w:rFonts w:ascii="Verdana" w:hAnsi="Verdana"/>
          <w:color w:val="000000"/>
          <w:sz w:val="15"/>
          <w:szCs w:val="15"/>
        </w:rPr>
        <w:t>У</w:t>
      </w:r>
      <w:r w:rsidRPr="00477C20">
        <w:rPr>
          <w:rFonts w:ascii="Verdana" w:hAnsi="Verdana"/>
          <w:color w:val="000000"/>
          <w:sz w:val="15"/>
          <w:szCs w:val="15"/>
        </w:rPr>
        <w:t>слуг: Челябинская область, город Магнитогорск</w:t>
      </w:r>
      <w:r w:rsidR="00BE0472" w:rsidRPr="00477C20">
        <w:rPr>
          <w:rFonts w:ascii="Verdana" w:hAnsi="Verdana"/>
          <w:color w:val="000000"/>
          <w:sz w:val="15"/>
          <w:szCs w:val="15"/>
        </w:rPr>
        <w:t>.</w:t>
      </w:r>
    </w:p>
    <w:p w14:paraId="240627C7" w14:textId="3D95696D" w:rsidR="00CA47EE" w:rsidRPr="00CA47EE" w:rsidRDefault="007501FE" w:rsidP="00021EF5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CA47EE">
        <w:rPr>
          <w:rFonts w:ascii="Verdana" w:hAnsi="Verdana"/>
          <w:color w:val="000000"/>
          <w:sz w:val="15"/>
          <w:szCs w:val="15"/>
        </w:rPr>
        <w:t xml:space="preserve">После успешного обучения Исполнитель обязуется выдать Заказчику </w:t>
      </w:r>
      <w:r w:rsidRPr="00CA47EE">
        <w:rPr>
          <w:rFonts w:ascii="Verdana" w:hAnsi="Verdana" w:cs="Arial"/>
          <w:color w:val="202020"/>
          <w:sz w:val="15"/>
          <w:szCs w:val="15"/>
        </w:rPr>
        <w:t xml:space="preserve"> документы об </w:t>
      </w:r>
      <w:r w:rsidR="00FE10EE">
        <w:rPr>
          <w:rFonts w:ascii="Verdana" w:hAnsi="Verdana" w:cs="Arial"/>
          <w:color w:val="202020"/>
          <w:sz w:val="15"/>
          <w:szCs w:val="15"/>
        </w:rPr>
        <w:t xml:space="preserve">обучении </w:t>
      </w:r>
      <w:r w:rsidRPr="00CA47EE">
        <w:rPr>
          <w:rFonts w:ascii="Verdana" w:hAnsi="Verdana" w:cs="Arial"/>
          <w:color w:val="202020"/>
          <w:sz w:val="15"/>
          <w:szCs w:val="15"/>
        </w:rPr>
        <w:t xml:space="preserve"> и (или) о квалификации, </w:t>
      </w:r>
      <w:r w:rsidR="00CA47EE" w:rsidRPr="00CA47EE">
        <w:rPr>
          <w:rFonts w:ascii="Verdana" w:hAnsi="Verdana" w:cs="Arial"/>
          <w:color w:val="202020"/>
          <w:sz w:val="15"/>
          <w:szCs w:val="15"/>
        </w:rPr>
        <w:t>по образцу, самостоятельно устанавливаемому Исполнителем</w:t>
      </w:r>
      <w:r w:rsidR="00E47543">
        <w:rPr>
          <w:rFonts w:ascii="Verdana" w:hAnsi="Verdana" w:cs="Arial"/>
          <w:color w:val="202020"/>
          <w:sz w:val="15"/>
          <w:szCs w:val="15"/>
        </w:rPr>
        <w:t>.</w:t>
      </w:r>
      <w:r w:rsidR="00CA47EE" w:rsidRPr="00CA47EE">
        <w:rPr>
          <w:rFonts w:ascii="Verdana" w:hAnsi="Verdana" w:cs="Arial"/>
          <w:color w:val="202020"/>
          <w:sz w:val="15"/>
          <w:szCs w:val="15"/>
        </w:rPr>
        <w:t xml:space="preserve"> </w:t>
      </w:r>
    </w:p>
    <w:p w14:paraId="240627C8" w14:textId="77777777" w:rsidR="002A04CA" w:rsidRPr="00CA47EE" w:rsidRDefault="0050141B" w:rsidP="00021EF5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CA47EE">
        <w:rPr>
          <w:rFonts w:ascii="Verdana" w:hAnsi="Verdana"/>
          <w:color w:val="000000"/>
          <w:sz w:val="15"/>
          <w:szCs w:val="15"/>
        </w:rPr>
        <w:t>В случае</w:t>
      </w:r>
      <w:r w:rsidR="00064B46" w:rsidRPr="00CA47EE">
        <w:rPr>
          <w:rFonts w:ascii="Verdana" w:hAnsi="Verdana"/>
          <w:color w:val="000000"/>
          <w:sz w:val="15"/>
          <w:szCs w:val="15"/>
        </w:rPr>
        <w:t>,</w:t>
      </w:r>
      <w:r w:rsidRPr="00CA47EE">
        <w:rPr>
          <w:rFonts w:ascii="Verdana" w:hAnsi="Verdana"/>
          <w:color w:val="000000"/>
          <w:sz w:val="15"/>
          <w:szCs w:val="15"/>
        </w:rPr>
        <w:t xml:space="preserve"> если </w:t>
      </w:r>
      <w:r w:rsidR="00BB3997" w:rsidRPr="00CA47EE">
        <w:rPr>
          <w:rFonts w:ascii="Verdana" w:hAnsi="Verdana"/>
          <w:color w:val="000000"/>
          <w:sz w:val="15"/>
          <w:szCs w:val="15"/>
        </w:rPr>
        <w:t>Заказчик</w:t>
      </w:r>
      <w:r w:rsidRPr="00CA47EE">
        <w:rPr>
          <w:rFonts w:ascii="Verdana" w:hAnsi="Verdana"/>
          <w:color w:val="000000"/>
          <w:sz w:val="15"/>
          <w:szCs w:val="15"/>
        </w:rPr>
        <w:t xml:space="preserve"> не завершит обучение по </w:t>
      </w:r>
      <w:r w:rsidR="00A65AAC" w:rsidRPr="00CA47EE">
        <w:rPr>
          <w:rFonts w:ascii="Verdana" w:hAnsi="Verdana"/>
          <w:color w:val="000000"/>
          <w:sz w:val="15"/>
          <w:szCs w:val="15"/>
        </w:rPr>
        <w:t>Программе,</w:t>
      </w:r>
      <w:r w:rsidRPr="00CA47EE">
        <w:rPr>
          <w:rFonts w:ascii="Verdana" w:hAnsi="Verdana"/>
          <w:color w:val="000000"/>
          <w:sz w:val="15"/>
          <w:szCs w:val="15"/>
        </w:rPr>
        <w:t xml:space="preserve"> а также освоит часть </w:t>
      </w:r>
      <w:r w:rsidR="00A65AAC" w:rsidRPr="00CA47EE">
        <w:rPr>
          <w:rFonts w:ascii="Verdana" w:hAnsi="Verdana"/>
          <w:color w:val="000000"/>
          <w:sz w:val="15"/>
          <w:szCs w:val="15"/>
        </w:rPr>
        <w:t>П</w:t>
      </w:r>
      <w:r w:rsidRPr="00CA47EE">
        <w:rPr>
          <w:rFonts w:ascii="Verdana" w:hAnsi="Verdana"/>
          <w:sz w:val="15"/>
          <w:szCs w:val="15"/>
        </w:rPr>
        <w:t xml:space="preserve">рограммы, </w:t>
      </w:r>
      <w:r w:rsidR="00BB3997" w:rsidRPr="00CA47EE">
        <w:rPr>
          <w:rFonts w:ascii="Verdana" w:hAnsi="Verdana"/>
          <w:sz w:val="15"/>
          <w:szCs w:val="15"/>
        </w:rPr>
        <w:t>Заказчику</w:t>
      </w:r>
      <w:r w:rsidRPr="00CA47EE">
        <w:rPr>
          <w:rFonts w:ascii="Verdana" w:hAnsi="Verdana"/>
          <w:sz w:val="15"/>
          <w:szCs w:val="15"/>
        </w:rPr>
        <w:t xml:space="preserve"> выдается справка об обучении или о периоде обучения </w:t>
      </w:r>
      <w:r w:rsidR="003F1C81" w:rsidRPr="00CA47EE">
        <w:rPr>
          <w:rFonts w:ascii="Verdana" w:hAnsi="Verdana"/>
          <w:sz w:val="15"/>
          <w:szCs w:val="15"/>
        </w:rPr>
        <w:t>по образцу, самостоятельно устанавливаемому Исполнителем.</w:t>
      </w:r>
    </w:p>
    <w:p w14:paraId="240627C9" w14:textId="77777777" w:rsidR="00477C20" w:rsidRPr="00477C20" w:rsidRDefault="00477C20" w:rsidP="00CA47EE">
      <w:pPr>
        <w:pStyle w:val="1KGK90"/>
        <w:tabs>
          <w:tab w:val="left" w:pos="434"/>
          <w:tab w:val="left" w:pos="1134"/>
        </w:tabs>
        <w:ind w:firstLine="709"/>
        <w:jc w:val="both"/>
        <w:rPr>
          <w:rFonts w:ascii="Verdana" w:hAnsi="Verdana"/>
          <w:sz w:val="15"/>
          <w:szCs w:val="15"/>
        </w:rPr>
      </w:pPr>
    </w:p>
    <w:p w14:paraId="240627CA" w14:textId="77777777" w:rsidR="00BB3997" w:rsidRPr="00477C20" w:rsidRDefault="00BB3997" w:rsidP="00AE42A3">
      <w:pPr>
        <w:pStyle w:val="1KGK90"/>
        <w:numPr>
          <w:ilvl w:val="0"/>
          <w:numId w:val="37"/>
        </w:numPr>
        <w:tabs>
          <w:tab w:val="left" w:pos="602"/>
          <w:tab w:val="left" w:pos="1134"/>
        </w:tabs>
        <w:ind w:firstLine="0"/>
        <w:jc w:val="center"/>
        <w:rPr>
          <w:rFonts w:ascii="Verdana" w:hAnsi="Verdana"/>
          <w:b/>
          <w:bCs/>
          <w:sz w:val="15"/>
          <w:szCs w:val="15"/>
        </w:rPr>
      </w:pPr>
      <w:r w:rsidRPr="00477C20">
        <w:rPr>
          <w:rFonts w:ascii="Verdana" w:hAnsi="Verdana"/>
          <w:b/>
          <w:bCs/>
          <w:color w:val="000000"/>
          <w:sz w:val="15"/>
          <w:szCs w:val="15"/>
        </w:rPr>
        <w:t>Стоимость</w:t>
      </w:r>
      <w:r w:rsidRPr="00477C20">
        <w:rPr>
          <w:rFonts w:ascii="Verdana" w:hAnsi="Verdana"/>
          <w:b/>
          <w:bCs/>
          <w:sz w:val="15"/>
          <w:szCs w:val="15"/>
        </w:rPr>
        <w:t xml:space="preserve"> </w:t>
      </w:r>
      <w:r w:rsidR="00E81CBC" w:rsidRPr="00477C20">
        <w:rPr>
          <w:rFonts w:ascii="Verdana" w:hAnsi="Verdana"/>
          <w:b/>
          <w:bCs/>
          <w:sz w:val="15"/>
          <w:szCs w:val="15"/>
        </w:rPr>
        <w:t>У</w:t>
      </w:r>
      <w:r w:rsidRPr="00477C20">
        <w:rPr>
          <w:rFonts w:ascii="Verdana" w:hAnsi="Verdana"/>
          <w:b/>
          <w:bCs/>
          <w:sz w:val="15"/>
          <w:szCs w:val="15"/>
        </w:rPr>
        <w:t>слуг и порядок расчетов</w:t>
      </w:r>
    </w:p>
    <w:p w14:paraId="240627CB" w14:textId="77777777" w:rsidR="00BB3997" w:rsidRPr="00477C20" w:rsidRDefault="00BB3997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Полная стоимость </w:t>
      </w:r>
      <w:r w:rsidR="0048750E" w:rsidRPr="00477C20">
        <w:rPr>
          <w:rFonts w:ascii="Verdana" w:hAnsi="Verdana"/>
          <w:color w:val="000000"/>
          <w:sz w:val="15"/>
          <w:szCs w:val="15"/>
        </w:rPr>
        <w:t>У</w:t>
      </w:r>
      <w:r w:rsidRPr="00477C20">
        <w:rPr>
          <w:rFonts w:ascii="Verdana" w:hAnsi="Verdana"/>
          <w:color w:val="000000"/>
          <w:sz w:val="15"/>
          <w:szCs w:val="15"/>
        </w:rPr>
        <w:t>слуг по настоящему Договору составляет</w:t>
      </w:r>
      <w:r w:rsidR="009D3555">
        <w:rPr>
          <w:rFonts w:ascii="Verdana" w:hAnsi="Verdana"/>
          <w:color w:val="000000"/>
          <w:sz w:val="15"/>
          <w:szCs w:val="15"/>
        </w:rPr>
        <w:t xml:space="preserve"> _________</w:t>
      </w:r>
      <w:r w:rsidRPr="00477C20">
        <w:rPr>
          <w:rFonts w:ascii="Verdana" w:hAnsi="Verdana"/>
          <w:color w:val="000000"/>
          <w:sz w:val="15"/>
          <w:szCs w:val="15"/>
        </w:rPr>
        <w:t>,____</w:t>
      </w:r>
      <w:r w:rsidR="00F86F3C" w:rsidRPr="00477C20">
        <w:rPr>
          <w:rFonts w:ascii="Verdana" w:hAnsi="Verdana"/>
          <w:color w:val="000000"/>
          <w:sz w:val="15"/>
          <w:szCs w:val="15"/>
        </w:rPr>
        <w:t>р</w:t>
      </w:r>
      <w:r w:rsidRPr="00477C20">
        <w:rPr>
          <w:rFonts w:ascii="Verdana" w:hAnsi="Verdana"/>
          <w:color w:val="000000"/>
          <w:sz w:val="15"/>
          <w:szCs w:val="15"/>
        </w:rPr>
        <w:t>ублей (__________</w:t>
      </w:r>
      <w:r w:rsidR="00477C20">
        <w:rPr>
          <w:rFonts w:ascii="Verdana" w:hAnsi="Verdana"/>
          <w:color w:val="000000"/>
          <w:sz w:val="15"/>
          <w:szCs w:val="15"/>
        </w:rPr>
        <w:t>__</w:t>
      </w:r>
      <w:r w:rsidR="00162D77" w:rsidRPr="00477C20">
        <w:rPr>
          <w:rFonts w:ascii="Verdana" w:hAnsi="Verdana"/>
          <w:color w:val="000000"/>
          <w:sz w:val="15"/>
          <w:szCs w:val="15"/>
        </w:rPr>
        <w:t>__</w:t>
      </w:r>
      <w:r w:rsidR="00A51FDA" w:rsidRPr="00477C20">
        <w:rPr>
          <w:rFonts w:ascii="Verdana" w:hAnsi="Verdana"/>
          <w:color w:val="000000"/>
          <w:sz w:val="15"/>
          <w:szCs w:val="15"/>
        </w:rPr>
        <w:t>__</w:t>
      </w:r>
      <w:r w:rsidR="002A04CA" w:rsidRPr="00477C20">
        <w:rPr>
          <w:rFonts w:ascii="Verdana" w:hAnsi="Verdana"/>
          <w:color w:val="000000"/>
          <w:sz w:val="15"/>
          <w:szCs w:val="15"/>
        </w:rPr>
        <w:t>_____</w:t>
      </w:r>
      <w:r w:rsidR="00A51FDA" w:rsidRPr="00477C20">
        <w:rPr>
          <w:rFonts w:ascii="Verdana" w:hAnsi="Verdana"/>
          <w:color w:val="000000"/>
          <w:sz w:val="15"/>
          <w:szCs w:val="15"/>
        </w:rPr>
        <w:t>__</w:t>
      </w:r>
      <w:r w:rsidR="009D3555">
        <w:rPr>
          <w:rFonts w:ascii="Verdana" w:hAnsi="Verdana"/>
          <w:color w:val="000000"/>
          <w:sz w:val="15"/>
          <w:szCs w:val="15"/>
        </w:rPr>
        <w:t>_______________________</w:t>
      </w:r>
      <w:r w:rsidR="00A51FDA" w:rsidRPr="00477C20">
        <w:rPr>
          <w:rFonts w:ascii="Verdana" w:hAnsi="Verdana"/>
          <w:color w:val="000000"/>
          <w:sz w:val="15"/>
          <w:szCs w:val="15"/>
        </w:rPr>
        <w:t>_</w:t>
      </w:r>
      <w:r w:rsidRPr="00477C20">
        <w:rPr>
          <w:rFonts w:ascii="Verdana" w:hAnsi="Verdana"/>
          <w:color w:val="000000"/>
          <w:sz w:val="15"/>
          <w:szCs w:val="15"/>
        </w:rPr>
        <w:t>____рублей</w:t>
      </w:r>
      <w:r w:rsidR="00F86F3C"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Pr="00477C20">
        <w:rPr>
          <w:rFonts w:ascii="Verdana" w:hAnsi="Verdana"/>
          <w:color w:val="000000"/>
          <w:sz w:val="15"/>
          <w:szCs w:val="15"/>
        </w:rPr>
        <w:t>_____копеек)</w:t>
      </w:r>
      <w:r w:rsidR="007B09B1" w:rsidRPr="00477C20">
        <w:rPr>
          <w:rFonts w:ascii="Verdana" w:hAnsi="Verdana"/>
          <w:color w:val="000000"/>
          <w:sz w:val="15"/>
          <w:szCs w:val="15"/>
        </w:rPr>
        <w:t>,</w:t>
      </w:r>
      <w:r w:rsidR="002A04CA"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Pr="00477C20">
        <w:rPr>
          <w:rFonts w:ascii="Verdana" w:hAnsi="Verdana"/>
          <w:color w:val="000000"/>
          <w:sz w:val="15"/>
          <w:szCs w:val="15"/>
        </w:rPr>
        <w:t xml:space="preserve">за весь период обучения. НДС не </w:t>
      </w:r>
      <w:r w:rsidR="00162D77" w:rsidRPr="00477C20">
        <w:rPr>
          <w:rFonts w:ascii="Verdana" w:hAnsi="Verdana"/>
          <w:color w:val="000000"/>
          <w:sz w:val="15"/>
          <w:szCs w:val="15"/>
        </w:rPr>
        <w:t>предусмо</w:t>
      </w:r>
      <w:r w:rsidR="00162D77" w:rsidRPr="00477C20">
        <w:rPr>
          <w:rFonts w:ascii="Verdana" w:hAnsi="Verdana"/>
          <w:color w:val="000000"/>
          <w:sz w:val="15"/>
          <w:szCs w:val="15"/>
        </w:rPr>
        <w:t>т</w:t>
      </w:r>
      <w:r w:rsidR="00162D77" w:rsidRPr="00477C20">
        <w:rPr>
          <w:rFonts w:ascii="Verdana" w:hAnsi="Verdana"/>
          <w:color w:val="000000"/>
          <w:sz w:val="15"/>
          <w:szCs w:val="15"/>
        </w:rPr>
        <w:t xml:space="preserve">рен </w:t>
      </w:r>
      <w:r w:rsidRPr="00477C20">
        <w:rPr>
          <w:rFonts w:ascii="Verdana" w:hAnsi="Verdana"/>
          <w:color w:val="000000"/>
          <w:sz w:val="15"/>
          <w:szCs w:val="15"/>
        </w:rPr>
        <w:t>(пп.14 п.2 ст.149 НК РФ).</w:t>
      </w:r>
    </w:p>
    <w:p w14:paraId="240627CC" w14:textId="77777777" w:rsidR="00BB3997" w:rsidRPr="00477C20" w:rsidRDefault="00BB3997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Увеличение стоимости </w:t>
      </w:r>
      <w:r w:rsidR="001364D8" w:rsidRPr="00477C20">
        <w:rPr>
          <w:rFonts w:ascii="Verdana" w:hAnsi="Verdana"/>
          <w:color w:val="000000"/>
          <w:sz w:val="15"/>
          <w:szCs w:val="15"/>
        </w:rPr>
        <w:t>У</w:t>
      </w:r>
      <w:r w:rsidRPr="00477C20">
        <w:rPr>
          <w:rFonts w:ascii="Verdana" w:hAnsi="Verdana"/>
          <w:color w:val="000000"/>
          <w:sz w:val="15"/>
          <w:szCs w:val="15"/>
        </w:rPr>
        <w:t xml:space="preserve">слуг после заключения </w:t>
      </w:r>
      <w:r w:rsidR="00A51FDA" w:rsidRPr="00477C20">
        <w:rPr>
          <w:rFonts w:ascii="Verdana" w:hAnsi="Verdana"/>
          <w:color w:val="000000"/>
          <w:sz w:val="15"/>
          <w:szCs w:val="15"/>
        </w:rPr>
        <w:t xml:space="preserve">настоящего </w:t>
      </w:r>
      <w:r w:rsidRPr="00477C20">
        <w:rPr>
          <w:rFonts w:ascii="Verdana" w:hAnsi="Verdana"/>
          <w:color w:val="000000"/>
          <w:sz w:val="15"/>
          <w:szCs w:val="15"/>
        </w:rPr>
        <w:t xml:space="preserve">Договора не допускается, за исключением увеличения стоимости указанных </w:t>
      </w:r>
      <w:r w:rsidR="000E1F47" w:rsidRPr="00477C20">
        <w:rPr>
          <w:rFonts w:ascii="Verdana" w:hAnsi="Verdana"/>
          <w:color w:val="000000"/>
          <w:sz w:val="15"/>
          <w:szCs w:val="15"/>
        </w:rPr>
        <w:t>У</w:t>
      </w:r>
      <w:r w:rsidRPr="00477C20">
        <w:rPr>
          <w:rFonts w:ascii="Verdana" w:hAnsi="Verdana"/>
          <w:color w:val="000000"/>
          <w:sz w:val="15"/>
          <w:szCs w:val="15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40627CD" w14:textId="77777777" w:rsidR="002B56B3" w:rsidRPr="00477C20" w:rsidRDefault="00862A20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Оплата </w:t>
      </w:r>
      <w:r w:rsidR="002B56B3" w:rsidRPr="00477C20">
        <w:rPr>
          <w:rFonts w:ascii="Verdana" w:hAnsi="Verdana"/>
          <w:color w:val="000000"/>
          <w:sz w:val="15"/>
          <w:szCs w:val="15"/>
        </w:rPr>
        <w:t xml:space="preserve">по настоящему Договору может </w:t>
      </w:r>
      <w:r w:rsidRPr="00477C20">
        <w:rPr>
          <w:rFonts w:ascii="Verdana" w:hAnsi="Verdana"/>
          <w:color w:val="000000"/>
          <w:sz w:val="15"/>
          <w:szCs w:val="15"/>
        </w:rPr>
        <w:t>производит</w:t>
      </w:r>
      <w:r w:rsidR="002B56B3" w:rsidRPr="00477C20">
        <w:rPr>
          <w:rFonts w:ascii="Verdana" w:hAnsi="Verdana"/>
          <w:color w:val="000000"/>
          <w:sz w:val="15"/>
          <w:szCs w:val="15"/>
        </w:rPr>
        <w:t>ь</w:t>
      </w:r>
      <w:r w:rsidRPr="00477C20">
        <w:rPr>
          <w:rFonts w:ascii="Verdana" w:hAnsi="Verdana"/>
          <w:color w:val="000000"/>
          <w:sz w:val="15"/>
          <w:szCs w:val="15"/>
        </w:rPr>
        <w:t>ся</w:t>
      </w:r>
      <w:r w:rsidR="00E93746" w:rsidRPr="00477C20">
        <w:rPr>
          <w:rFonts w:ascii="Verdana" w:hAnsi="Verdana"/>
          <w:color w:val="000000"/>
          <w:sz w:val="15"/>
          <w:szCs w:val="15"/>
        </w:rPr>
        <w:t xml:space="preserve"> Заказчиком</w:t>
      </w:r>
      <w:r w:rsidR="002B56B3" w:rsidRPr="00477C20">
        <w:rPr>
          <w:rFonts w:ascii="Verdana" w:hAnsi="Verdana"/>
          <w:color w:val="000000"/>
          <w:sz w:val="15"/>
          <w:szCs w:val="15"/>
        </w:rPr>
        <w:t xml:space="preserve"> на основании полученной от Исполнителя квитанции</w:t>
      </w:r>
      <w:r w:rsidR="0065593A"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="00251AD3" w:rsidRPr="00477C20">
        <w:rPr>
          <w:rFonts w:ascii="Verdana" w:hAnsi="Verdana"/>
          <w:color w:val="000000"/>
          <w:sz w:val="15"/>
          <w:szCs w:val="15"/>
        </w:rPr>
        <w:t>о</w:t>
      </w:r>
      <w:r w:rsidR="00251AD3" w:rsidRPr="00477C20">
        <w:rPr>
          <w:rFonts w:ascii="Verdana" w:hAnsi="Verdana"/>
          <w:color w:val="000000"/>
          <w:sz w:val="15"/>
          <w:szCs w:val="15"/>
        </w:rPr>
        <w:t>д</w:t>
      </w:r>
      <w:r w:rsidR="00251AD3" w:rsidRPr="00477C20">
        <w:rPr>
          <w:rFonts w:ascii="Verdana" w:hAnsi="Verdana"/>
          <w:color w:val="000000"/>
          <w:sz w:val="15"/>
          <w:szCs w:val="15"/>
        </w:rPr>
        <w:t>ним из следующих способов</w:t>
      </w:r>
      <w:r w:rsidR="0065593A" w:rsidRPr="00477C20">
        <w:rPr>
          <w:rFonts w:ascii="Verdana" w:hAnsi="Verdana"/>
          <w:color w:val="000000"/>
          <w:sz w:val="15"/>
          <w:szCs w:val="15"/>
        </w:rPr>
        <w:t>:</w:t>
      </w:r>
    </w:p>
    <w:p w14:paraId="240627CE" w14:textId="77777777" w:rsidR="00862A20" w:rsidRPr="00477C20" w:rsidRDefault="00E9374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Е</w:t>
      </w:r>
      <w:r w:rsidR="00862A20" w:rsidRPr="00477C20">
        <w:rPr>
          <w:rFonts w:ascii="Verdana" w:hAnsi="Verdana"/>
          <w:color w:val="000000"/>
          <w:sz w:val="15"/>
          <w:szCs w:val="15"/>
        </w:rPr>
        <w:t>диновременно за весь период обучения</w:t>
      </w:r>
      <w:r w:rsidR="00D90522" w:rsidRPr="00477C20">
        <w:rPr>
          <w:rFonts w:ascii="Verdana" w:hAnsi="Verdana"/>
          <w:color w:val="000000"/>
          <w:sz w:val="15"/>
          <w:szCs w:val="15"/>
        </w:rPr>
        <w:t>,</w:t>
      </w:r>
      <w:r w:rsidR="001F241D" w:rsidRPr="00477C20">
        <w:rPr>
          <w:rFonts w:ascii="Verdana" w:hAnsi="Verdana"/>
          <w:color w:val="000000"/>
          <w:sz w:val="15"/>
          <w:szCs w:val="15"/>
        </w:rPr>
        <w:t xml:space="preserve"> на условиях 100% пре</w:t>
      </w:r>
      <w:r w:rsidR="00954AE8" w:rsidRPr="00477C20">
        <w:rPr>
          <w:rFonts w:ascii="Verdana" w:hAnsi="Verdana"/>
          <w:color w:val="000000"/>
          <w:sz w:val="15"/>
          <w:szCs w:val="15"/>
        </w:rPr>
        <w:t>дварительной оплаты</w:t>
      </w:r>
      <w:r w:rsidR="001545F3" w:rsidRPr="00477C20">
        <w:rPr>
          <w:rFonts w:ascii="Verdana" w:hAnsi="Verdana"/>
          <w:color w:val="000000"/>
          <w:sz w:val="15"/>
          <w:szCs w:val="15"/>
        </w:rPr>
        <w:t xml:space="preserve"> полной стоимости Услуг</w:t>
      </w:r>
      <w:r w:rsidR="00954AE8" w:rsidRPr="00477C20">
        <w:rPr>
          <w:rFonts w:ascii="Verdana" w:hAnsi="Verdana"/>
          <w:color w:val="000000"/>
          <w:sz w:val="15"/>
          <w:szCs w:val="15"/>
        </w:rPr>
        <w:t>,</w:t>
      </w:r>
      <w:r w:rsidR="00862A20" w:rsidRPr="00477C20">
        <w:rPr>
          <w:rFonts w:ascii="Verdana" w:hAnsi="Verdana"/>
          <w:color w:val="000000"/>
          <w:sz w:val="15"/>
          <w:szCs w:val="15"/>
        </w:rPr>
        <w:t xml:space="preserve"> не позднее 3 (трех) календарных дней до </w:t>
      </w:r>
      <w:r w:rsidR="0065593A" w:rsidRPr="00477C20">
        <w:rPr>
          <w:rFonts w:ascii="Verdana" w:hAnsi="Verdana"/>
          <w:color w:val="000000"/>
          <w:sz w:val="15"/>
          <w:szCs w:val="15"/>
        </w:rPr>
        <w:t>даты начала периода обучения, указанно</w:t>
      </w:r>
      <w:r w:rsidR="000269C1" w:rsidRPr="00477C20">
        <w:rPr>
          <w:rFonts w:ascii="Verdana" w:hAnsi="Verdana"/>
          <w:color w:val="000000"/>
          <w:sz w:val="15"/>
          <w:szCs w:val="15"/>
        </w:rPr>
        <w:t>й</w:t>
      </w:r>
      <w:r w:rsidR="0065593A" w:rsidRPr="00477C20">
        <w:rPr>
          <w:rFonts w:ascii="Verdana" w:hAnsi="Verdana"/>
          <w:color w:val="000000"/>
          <w:sz w:val="15"/>
          <w:szCs w:val="15"/>
        </w:rPr>
        <w:t xml:space="preserve"> в п.1.4 настоящего </w:t>
      </w:r>
      <w:r w:rsidR="000269C1" w:rsidRPr="00477C20">
        <w:rPr>
          <w:rFonts w:ascii="Verdana" w:hAnsi="Verdana"/>
          <w:color w:val="000000"/>
          <w:sz w:val="15"/>
          <w:szCs w:val="15"/>
        </w:rPr>
        <w:t>Д</w:t>
      </w:r>
      <w:r w:rsidR="0065593A" w:rsidRPr="00477C20">
        <w:rPr>
          <w:rFonts w:ascii="Verdana" w:hAnsi="Verdana"/>
          <w:color w:val="000000"/>
          <w:sz w:val="15"/>
          <w:szCs w:val="15"/>
        </w:rPr>
        <w:t>оговора</w:t>
      </w:r>
      <w:r w:rsidRPr="00477C20">
        <w:rPr>
          <w:rFonts w:ascii="Verdana" w:hAnsi="Verdana"/>
          <w:color w:val="000000"/>
          <w:sz w:val="15"/>
          <w:szCs w:val="15"/>
        </w:rPr>
        <w:t>.</w:t>
      </w:r>
    </w:p>
    <w:p w14:paraId="240627CF" w14:textId="77777777" w:rsidR="000269C1" w:rsidRPr="00477C20" w:rsidRDefault="000269C1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Заказчик производит </w:t>
      </w:r>
      <w:r w:rsidR="00B8566A" w:rsidRPr="00477C20">
        <w:rPr>
          <w:rFonts w:ascii="Verdana" w:hAnsi="Verdana"/>
          <w:color w:val="000000"/>
          <w:sz w:val="15"/>
          <w:szCs w:val="15"/>
        </w:rPr>
        <w:t>предварительную оплату в</w:t>
      </w:r>
      <w:r w:rsidRPr="00477C20">
        <w:rPr>
          <w:rFonts w:ascii="Verdana" w:hAnsi="Verdana"/>
          <w:color w:val="000000"/>
          <w:sz w:val="15"/>
          <w:szCs w:val="15"/>
        </w:rPr>
        <w:t xml:space="preserve"> размере 30% полной стоимости Услуг не позднее 3 (трех) календарных дней до даты начала периода </w:t>
      </w:r>
      <w:r w:rsidR="00B8566A" w:rsidRPr="00477C20">
        <w:rPr>
          <w:rFonts w:ascii="Verdana" w:hAnsi="Verdana"/>
          <w:color w:val="000000"/>
          <w:sz w:val="15"/>
          <w:szCs w:val="15"/>
        </w:rPr>
        <w:t>обучения</w:t>
      </w:r>
      <w:r w:rsidRPr="00477C20">
        <w:rPr>
          <w:rFonts w:ascii="Verdana" w:hAnsi="Verdana"/>
          <w:color w:val="000000"/>
          <w:sz w:val="15"/>
          <w:szCs w:val="15"/>
        </w:rPr>
        <w:t>, указанной в п.1.4 настоящего Договора</w:t>
      </w:r>
      <w:r w:rsidR="00B8566A" w:rsidRPr="00477C20">
        <w:rPr>
          <w:rFonts w:ascii="Verdana" w:hAnsi="Verdana"/>
          <w:color w:val="000000"/>
          <w:sz w:val="15"/>
          <w:szCs w:val="15"/>
        </w:rPr>
        <w:t>. Оставшуюся часть</w:t>
      </w:r>
      <w:r w:rsidRPr="00477C20">
        <w:rPr>
          <w:rFonts w:ascii="Verdana" w:hAnsi="Verdana"/>
          <w:color w:val="000000"/>
          <w:sz w:val="15"/>
          <w:szCs w:val="15"/>
        </w:rPr>
        <w:t xml:space="preserve"> в размере 70% полной стоим</w:t>
      </w:r>
      <w:r w:rsidRPr="00477C20">
        <w:rPr>
          <w:rFonts w:ascii="Verdana" w:hAnsi="Verdana"/>
          <w:color w:val="000000"/>
          <w:sz w:val="15"/>
          <w:szCs w:val="15"/>
        </w:rPr>
        <w:t>о</w:t>
      </w:r>
      <w:r w:rsidRPr="00477C20">
        <w:rPr>
          <w:rFonts w:ascii="Verdana" w:hAnsi="Verdana"/>
          <w:color w:val="000000"/>
          <w:sz w:val="15"/>
          <w:szCs w:val="15"/>
        </w:rPr>
        <w:t xml:space="preserve">сти Услуг </w:t>
      </w:r>
      <w:r w:rsidR="001E4BD6" w:rsidRPr="00477C20">
        <w:rPr>
          <w:rFonts w:ascii="Verdana" w:hAnsi="Verdana"/>
          <w:color w:val="000000"/>
          <w:sz w:val="15"/>
          <w:szCs w:val="15"/>
        </w:rPr>
        <w:t xml:space="preserve">Заказчик оплачивает </w:t>
      </w:r>
      <w:r w:rsidRPr="00477C20">
        <w:rPr>
          <w:rFonts w:ascii="Verdana" w:hAnsi="Verdana"/>
          <w:color w:val="000000"/>
          <w:sz w:val="15"/>
          <w:szCs w:val="15"/>
        </w:rPr>
        <w:t xml:space="preserve">до даты окончания периода </w:t>
      </w:r>
      <w:r w:rsidR="001E4BD6" w:rsidRPr="00477C20">
        <w:rPr>
          <w:rFonts w:ascii="Verdana" w:hAnsi="Verdana"/>
          <w:color w:val="000000"/>
          <w:sz w:val="15"/>
          <w:szCs w:val="15"/>
        </w:rPr>
        <w:t>обучения, указанной в п.1.4 настоящего Договора.</w:t>
      </w:r>
    </w:p>
    <w:p w14:paraId="240627D0" w14:textId="77777777" w:rsidR="00862A20" w:rsidRPr="00477C20" w:rsidRDefault="00862A20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Оплата по настоящему Договору производится Заказчиком в рублях РФ, в безналичной форме путем перечисления денежных средств на расчетный счет Исполнителя</w:t>
      </w:r>
      <w:r w:rsidR="00D90522" w:rsidRPr="00477C20">
        <w:rPr>
          <w:rFonts w:ascii="Verdana" w:hAnsi="Verdana" w:cs="Arial"/>
          <w:sz w:val="15"/>
          <w:szCs w:val="15"/>
        </w:rPr>
        <w:t>, указанный в квитанции на оплату</w:t>
      </w:r>
      <w:r w:rsidRPr="00477C20">
        <w:rPr>
          <w:rFonts w:ascii="Verdana" w:hAnsi="Verdana" w:cs="Arial"/>
          <w:sz w:val="15"/>
          <w:szCs w:val="15"/>
        </w:rPr>
        <w:t>.</w:t>
      </w:r>
    </w:p>
    <w:p w14:paraId="240627D1" w14:textId="77777777" w:rsidR="00EB6677" w:rsidRPr="00477C20" w:rsidRDefault="00EB6677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Заказчик считается исполнившим свое обязательство по оплате</w:t>
      </w:r>
      <w:r w:rsidR="00E615C3" w:rsidRPr="00477C20">
        <w:rPr>
          <w:rFonts w:ascii="Verdana" w:hAnsi="Verdana" w:cs="Arial"/>
          <w:sz w:val="15"/>
          <w:szCs w:val="15"/>
        </w:rPr>
        <w:t xml:space="preserve"> Услуг </w:t>
      </w:r>
      <w:r w:rsidRPr="00477C20">
        <w:rPr>
          <w:rFonts w:ascii="Verdana" w:hAnsi="Verdana" w:cs="Arial"/>
          <w:sz w:val="15"/>
          <w:szCs w:val="15"/>
        </w:rPr>
        <w:t>в размере и сроки, предусмотренные настоящим Дог</w:t>
      </w:r>
      <w:r w:rsidRPr="00477C20">
        <w:rPr>
          <w:rFonts w:ascii="Verdana" w:hAnsi="Verdana" w:cs="Arial"/>
          <w:sz w:val="15"/>
          <w:szCs w:val="15"/>
        </w:rPr>
        <w:t>о</w:t>
      </w:r>
      <w:r w:rsidRPr="00477C20">
        <w:rPr>
          <w:rFonts w:ascii="Verdana" w:hAnsi="Verdana" w:cs="Arial"/>
          <w:sz w:val="15"/>
          <w:szCs w:val="15"/>
        </w:rPr>
        <w:t>вором, с момента поступления денежных средств на счет Исполнителя.</w:t>
      </w:r>
    </w:p>
    <w:p w14:paraId="240627D2" w14:textId="77777777" w:rsidR="00F86F3C" w:rsidRDefault="00862A20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Заказчик</w:t>
      </w:r>
      <w:r w:rsidRPr="00477C20">
        <w:rPr>
          <w:rFonts w:ascii="Verdana" w:hAnsi="Verdana"/>
          <w:color w:val="000000"/>
          <w:sz w:val="15"/>
          <w:szCs w:val="15"/>
        </w:rPr>
        <w:t xml:space="preserve"> допускается к обучению после предоставления Исполнителю оригинала платежного документа, подтверждающего произведенную</w:t>
      </w:r>
      <w:r w:rsidR="006D5373" w:rsidRPr="00477C20">
        <w:rPr>
          <w:rFonts w:ascii="Verdana" w:hAnsi="Verdana"/>
          <w:color w:val="000000"/>
          <w:sz w:val="15"/>
          <w:szCs w:val="15"/>
        </w:rPr>
        <w:t xml:space="preserve"> им</w:t>
      </w:r>
      <w:r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="00EF5056" w:rsidRPr="00477C20">
        <w:rPr>
          <w:rFonts w:ascii="Verdana" w:hAnsi="Verdana"/>
          <w:color w:val="000000"/>
          <w:sz w:val="15"/>
          <w:szCs w:val="15"/>
        </w:rPr>
        <w:t xml:space="preserve">предварительную </w:t>
      </w:r>
      <w:r w:rsidRPr="00477C20">
        <w:rPr>
          <w:rFonts w:ascii="Verdana" w:hAnsi="Verdana"/>
          <w:color w:val="000000"/>
          <w:sz w:val="15"/>
          <w:szCs w:val="15"/>
        </w:rPr>
        <w:t>оплату</w:t>
      </w:r>
      <w:r w:rsidR="006D5373" w:rsidRPr="00477C20">
        <w:rPr>
          <w:rFonts w:ascii="Verdana" w:hAnsi="Verdana"/>
          <w:color w:val="000000"/>
          <w:sz w:val="15"/>
          <w:szCs w:val="15"/>
        </w:rPr>
        <w:t xml:space="preserve"> за Услуги.</w:t>
      </w:r>
    </w:p>
    <w:p w14:paraId="240627D3" w14:textId="77777777" w:rsidR="00477C20" w:rsidRPr="00477C20" w:rsidRDefault="00477C20" w:rsidP="00477C20">
      <w:pPr>
        <w:pStyle w:val="1KGK90"/>
        <w:tabs>
          <w:tab w:val="left" w:pos="434"/>
          <w:tab w:val="left" w:pos="1134"/>
        </w:tabs>
        <w:jc w:val="both"/>
        <w:rPr>
          <w:rFonts w:ascii="Verdana" w:hAnsi="Verdana"/>
          <w:color w:val="000000"/>
          <w:sz w:val="15"/>
          <w:szCs w:val="15"/>
        </w:rPr>
      </w:pPr>
    </w:p>
    <w:p w14:paraId="240627D4" w14:textId="77777777" w:rsidR="0050141B" w:rsidRPr="00477C20" w:rsidRDefault="0050141B" w:rsidP="00AE42A3">
      <w:pPr>
        <w:pStyle w:val="1KGK90"/>
        <w:numPr>
          <w:ilvl w:val="0"/>
          <w:numId w:val="37"/>
        </w:numPr>
        <w:tabs>
          <w:tab w:val="left" w:pos="602"/>
          <w:tab w:val="left" w:pos="1134"/>
        </w:tabs>
        <w:ind w:firstLine="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 w:rsidRPr="00477C20">
        <w:rPr>
          <w:rFonts w:ascii="Verdana" w:hAnsi="Verdana"/>
          <w:b/>
          <w:color w:val="000000"/>
          <w:sz w:val="15"/>
          <w:szCs w:val="15"/>
        </w:rPr>
        <w:t>Права</w:t>
      </w:r>
      <w:r w:rsidRPr="00477C20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F86F3C" w:rsidRPr="00477C20">
        <w:rPr>
          <w:rFonts w:ascii="Verdana" w:hAnsi="Verdana"/>
          <w:b/>
          <w:bCs/>
          <w:color w:val="000000"/>
          <w:sz w:val="15"/>
          <w:szCs w:val="15"/>
        </w:rPr>
        <w:t xml:space="preserve">и обязанности </w:t>
      </w:r>
      <w:r w:rsidR="00BB3997" w:rsidRPr="00477C20">
        <w:rPr>
          <w:rFonts w:ascii="Verdana" w:hAnsi="Verdana"/>
          <w:b/>
          <w:bCs/>
          <w:color w:val="000000"/>
          <w:sz w:val="15"/>
          <w:szCs w:val="15"/>
        </w:rPr>
        <w:t>С</w:t>
      </w:r>
      <w:r w:rsidRPr="00477C20">
        <w:rPr>
          <w:rFonts w:ascii="Verdana" w:hAnsi="Verdana"/>
          <w:b/>
          <w:bCs/>
          <w:color w:val="000000"/>
          <w:sz w:val="15"/>
          <w:szCs w:val="15"/>
        </w:rPr>
        <w:t>торон</w:t>
      </w:r>
    </w:p>
    <w:p w14:paraId="240627D5" w14:textId="77777777" w:rsidR="0050141B" w:rsidRPr="00477C20" w:rsidRDefault="0050141B" w:rsidP="00AE42A3">
      <w:pPr>
        <w:pStyle w:val="1KGK90"/>
        <w:numPr>
          <w:ilvl w:val="1"/>
          <w:numId w:val="37"/>
        </w:numPr>
        <w:tabs>
          <w:tab w:val="left" w:pos="602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  <w:u w:val="single"/>
        </w:rPr>
      </w:pPr>
      <w:r w:rsidRPr="00477C20">
        <w:rPr>
          <w:rFonts w:ascii="Verdana" w:hAnsi="Verdana"/>
          <w:color w:val="000000"/>
          <w:sz w:val="15"/>
          <w:szCs w:val="15"/>
          <w:u w:val="single"/>
        </w:rPr>
        <w:t xml:space="preserve">Исполнитель </w:t>
      </w:r>
      <w:r w:rsidR="002E7E79" w:rsidRPr="00477C20">
        <w:rPr>
          <w:rFonts w:ascii="Verdana" w:hAnsi="Verdana"/>
          <w:color w:val="000000"/>
          <w:sz w:val="15"/>
          <w:szCs w:val="15"/>
          <w:u w:val="single"/>
        </w:rPr>
        <w:t>имеет право</w:t>
      </w:r>
      <w:r w:rsidRPr="00477C20">
        <w:rPr>
          <w:rFonts w:ascii="Verdana" w:hAnsi="Verdana"/>
          <w:color w:val="000000"/>
          <w:sz w:val="15"/>
          <w:szCs w:val="15"/>
          <w:u w:val="single"/>
        </w:rPr>
        <w:t>:</w:t>
      </w:r>
    </w:p>
    <w:p w14:paraId="240627D6" w14:textId="77777777" w:rsidR="008D217D" w:rsidRPr="00477C20" w:rsidRDefault="008D217D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Самостоятельно осуществлять образовательный процесс с использованием соответствующих методик и образовательных технологий, выбирать систему оценок.</w:t>
      </w:r>
    </w:p>
    <w:p w14:paraId="240627D7" w14:textId="77777777" w:rsidR="00E3104D" w:rsidRPr="00477C20" w:rsidRDefault="00E3104D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Проводить оценку знаний </w:t>
      </w:r>
      <w:r w:rsidR="00EC1E83" w:rsidRPr="00477C20">
        <w:rPr>
          <w:rFonts w:ascii="Verdana" w:hAnsi="Verdana"/>
          <w:color w:val="000000"/>
          <w:sz w:val="15"/>
          <w:szCs w:val="15"/>
        </w:rPr>
        <w:t>Заказчика</w:t>
      </w:r>
      <w:r w:rsidRPr="00477C20">
        <w:rPr>
          <w:rFonts w:ascii="Verdana" w:hAnsi="Verdana"/>
          <w:color w:val="000000"/>
          <w:sz w:val="15"/>
          <w:szCs w:val="15"/>
        </w:rPr>
        <w:t xml:space="preserve"> перед началом обучения. В случае несоответствия профессиональной подготовки </w:t>
      </w:r>
      <w:r w:rsidR="00EC1E83" w:rsidRPr="00477C20">
        <w:rPr>
          <w:rFonts w:ascii="Verdana" w:hAnsi="Verdana"/>
          <w:color w:val="000000"/>
          <w:sz w:val="15"/>
          <w:szCs w:val="15"/>
        </w:rPr>
        <w:t>З</w:t>
      </w:r>
      <w:r w:rsidR="00EC1E83" w:rsidRPr="00477C20">
        <w:rPr>
          <w:rFonts w:ascii="Verdana" w:hAnsi="Verdana"/>
          <w:color w:val="000000"/>
          <w:sz w:val="15"/>
          <w:szCs w:val="15"/>
        </w:rPr>
        <w:t>а</w:t>
      </w:r>
      <w:r w:rsidR="00EC1E83" w:rsidRPr="00477C20">
        <w:rPr>
          <w:rFonts w:ascii="Verdana" w:hAnsi="Verdana"/>
          <w:color w:val="000000"/>
          <w:sz w:val="15"/>
          <w:szCs w:val="15"/>
        </w:rPr>
        <w:t>казчика</w:t>
      </w:r>
      <w:r w:rsidRPr="00477C20">
        <w:rPr>
          <w:rFonts w:ascii="Verdana" w:hAnsi="Verdana"/>
          <w:color w:val="000000"/>
          <w:sz w:val="15"/>
          <w:szCs w:val="15"/>
        </w:rPr>
        <w:t>, не зачислять его в соответствующую группу.</w:t>
      </w:r>
    </w:p>
    <w:p w14:paraId="240627D8" w14:textId="77777777" w:rsidR="00E3104D" w:rsidRPr="00477C20" w:rsidRDefault="00E3104D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Требовать от </w:t>
      </w:r>
      <w:r w:rsidR="00EC1E83" w:rsidRPr="00477C20">
        <w:rPr>
          <w:rFonts w:ascii="Verdana" w:hAnsi="Verdana"/>
          <w:color w:val="000000"/>
          <w:sz w:val="15"/>
          <w:szCs w:val="15"/>
        </w:rPr>
        <w:t>Заказчика</w:t>
      </w:r>
      <w:r w:rsidRPr="00477C20">
        <w:rPr>
          <w:rFonts w:ascii="Verdana" w:hAnsi="Verdana"/>
          <w:color w:val="000000"/>
          <w:sz w:val="15"/>
          <w:szCs w:val="15"/>
        </w:rPr>
        <w:t xml:space="preserve"> необходимые сведения и документы, снимать копии предоставленных Заказчиком документов, в целях исполнения обязательств по настоящему Договору.</w:t>
      </w:r>
    </w:p>
    <w:p w14:paraId="240627D9" w14:textId="77777777" w:rsidR="00E3104D" w:rsidRPr="00477C20" w:rsidRDefault="00E3104D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Не приступать к оказанию Услуг по настоящему Договору, а начатые Услуги приостановить - до момента поступления от </w:t>
      </w:r>
      <w:r w:rsidR="00EC1E83" w:rsidRPr="00477C20">
        <w:rPr>
          <w:rFonts w:ascii="Verdana" w:hAnsi="Verdana"/>
          <w:color w:val="000000"/>
          <w:sz w:val="15"/>
          <w:szCs w:val="15"/>
        </w:rPr>
        <w:t>Заказчика</w:t>
      </w:r>
      <w:r w:rsidRPr="00477C20">
        <w:rPr>
          <w:rFonts w:ascii="Verdana" w:hAnsi="Verdana"/>
          <w:color w:val="000000"/>
          <w:sz w:val="15"/>
          <w:szCs w:val="15"/>
        </w:rPr>
        <w:t xml:space="preserve"> на расчетный счет Исполнителя, предварительной оплаты, указанной в п.2.</w:t>
      </w:r>
      <w:r w:rsidR="008E3930" w:rsidRPr="00477C20">
        <w:rPr>
          <w:rFonts w:ascii="Verdana" w:hAnsi="Verdana"/>
          <w:color w:val="000000"/>
          <w:sz w:val="15"/>
          <w:szCs w:val="15"/>
        </w:rPr>
        <w:t>3</w:t>
      </w:r>
      <w:r w:rsidRPr="00477C20">
        <w:rPr>
          <w:rFonts w:ascii="Verdana" w:hAnsi="Verdana"/>
          <w:color w:val="000000"/>
          <w:sz w:val="15"/>
          <w:szCs w:val="15"/>
        </w:rPr>
        <w:t>. настоящего Договора.</w:t>
      </w:r>
    </w:p>
    <w:p w14:paraId="240627DA" w14:textId="77777777" w:rsidR="00E3104D" w:rsidRPr="00477C20" w:rsidRDefault="00E3104D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Не приступать к оказанию Услуг до момента выполнения Заказчиком обязательств, предусмотренных п.3.4.5 настоящего Договора.</w:t>
      </w:r>
    </w:p>
    <w:p w14:paraId="240627DB" w14:textId="77777777" w:rsidR="00DF5C3F" w:rsidRPr="00477C20" w:rsidRDefault="00DF5C3F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Отчислять </w:t>
      </w:r>
      <w:r w:rsidR="005F7BA4" w:rsidRPr="00477C20">
        <w:rPr>
          <w:rFonts w:ascii="Verdana" w:hAnsi="Verdana"/>
          <w:color w:val="000000"/>
          <w:sz w:val="15"/>
          <w:szCs w:val="15"/>
        </w:rPr>
        <w:t>Заказчика</w:t>
      </w:r>
      <w:r w:rsidRPr="00477C20">
        <w:rPr>
          <w:rFonts w:ascii="Verdana" w:hAnsi="Verdana"/>
          <w:color w:val="000000"/>
          <w:sz w:val="15"/>
          <w:szCs w:val="15"/>
        </w:rPr>
        <w:t xml:space="preserve"> за систематическую неявку и (или) академическую неуспеваемость.</w:t>
      </w:r>
    </w:p>
    <w:p w14:paraId="240627DC" w14:textId="77777777" w:rsidR="00DF5C3F" w:rsidRPr="00477C20" w:rsidRDefault="00DF5C3F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Отстранять </w:t>
      </w:r>
      <w:r w:rsidR="005F7BA4" w:rsidRPr="00477C20">
        <w:rPr>
          <w:rFonts w:ascii="Verdana" w:hAnsi="Verdana"/>
          <w:color w:val="000000"/>
          <w:sz w:val="15"/>
          <w:szCs w:val="15"/>
        </w:rPr>
        <w:t xml:space="preserve">Заказчика </w:t>
      </w:r>
      <w:r w:rsidRPr="00477C20">
        <w:rPr>
          <w:rFonts w:ascii="Verdana" w:hAnsi="Verdana"/>
          <w:color w:val="000000"/>
          <w:sz w:val="15"/>
          <w:szCs w:val="15"/>
        </w:rPr>
        <w:t xml:space="preserve">от занятий при условии выявления у него признаков алкогольного, наркотического или токсического </w:t>
      </w:r>
      <w:r w:rsidR="008706AB" w:rsidRPr="00477C20">
        <w:rPr>
          <w:rFonts w:ascii="Verdana" w:hAnsi="Verdana"/>
          <w:color w:val="000000"/>
          <w:sz w:val="15"/>
          <w:szCs w:val="15"/>
        </w:rPr>
        <w:t>опьянения.</w:t>
      </w:r>
    </w:p>
    <w:p w14:paraId="240627DD" w14:textId="77777777" w:rsidR="008D217D" w:rsidRPr="00477C20" w:rsidRDefault="008D217D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Применять к </w:t>
      </w:r>
      <w:r w:rsidR="005F7BA4" w:rsidRPr="00477C20">
        <w:rPr>
          <w:rFonts w:ascii="Verdana" w:hAnsi="Verdana"/>
          <w:color w:val="000000"/>
          <w:sz w:val="15"/>
          <w:szCs w:val="15"/>
        </w:rPr>
        <w:t>Заказчику</w:t>
      </w:r>
      <w:r w:rsidRPr="00477C20">
        <w:rPr>
          <w:rFonts w:ascii="Verdana" w:hAnsi="Verdana"/>
          <w:color w:val="000000"/>
          <w:sz w:val="15"/>
          <w:szCs w:val="15"/>
        </w:rPr>
        <w:t xml:space="preserve"> меры поощрения и меры дисциплинарного взыскания в соответствии с законодательством</w:t>
      </w:r>
      <w:r w:rsidRPr="00477C20">
        <w:rPr>
          <w:rFonts w:ascii="Verdana" w:hAnsi="Verdana"/>
          <w:sz w:val="15"/>
          <w:szCs w:val="15"/>
        </w:rPr>
        <w:t xml:space="preserve"> </w:t>
      </w:r>
      <w:r w:rsidR="004C5BA9" w:rsidRPr="00477C20">
        <w:rPr>
          <w:rFonts w:ascii="Verdana" w:hAnsi="Verdana"/>
          <w:sz w:val="15"/>
          <w:szCs w:val="15"/>
        </w:rPr>
        <w:t>РФ</w:t>
      </w:r>
      <w:r w:rsidRPr="00477C20">
        <w:rPr>
          <w:rFonts w:ascii="Verdana" w:hAnsi="Verdana"/>
          <w:sz w:val="15"/>
          <w:szCs w:val="15"/>
        </w:rPr>
        <w:t>, учредительными документами</w:t>
      </w:r>
      <w:r w:rsidR="00096A12" w:rsidRPr="00477C20">
        <w:rPr>
          <w:rFonts w:ascii="Verdana" w:hAnsi="Verdana"/>
          <w:sz w:val="15"/>
          <w:szCs w:val="15"/>
        </w:rPr>
        <w:t xml:space="preserve"> и локальными нормативными актами Исполнителя</w:t>
      </w:r>
      <w:r w:rsidRPr="00477C20">
        <w:rPr>
          <w:rFonts w:ascii="Verdana" w:hAnsi="Verdana"/>
          <w:sz w:val="15"/>
          <w:szCs w:val="15"/>
        </w:rPr>
        <w:t>, настоящим Договором.</w:t>
      </w:r>
    </w:p>
    <w:p w14:paraId="240627DE" w14:textId="77777777" w:rsidR="00590115" w:rsidRPr="00477C20" w:rsidRDefault="00590115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Не выдавать Заказчику оригинал документа об окончании обучения или иные документы, составленные по итогам оказ</w:t>
      </w:r>
      <w:r w:rsidRPr="00477C20">
        <w:rPr>
          <w:rFonts w:ascii="Verdana" w:hAnsi="Verdana"/>
          <w:color w:val="000000"/>
          <w:sz w:val="15"/>
          <w:szCs w:val="15"/>
        </w:rPr>
        <w:t>а</w:t>
      </w:r>
      <w:r w:rsidRPr="00477C20">
        <w:rPr>
          <w:rFonts w:ascii="Verdana" w:hAnsi="Verdana"/>
          <w:color w:val="000000"/>
          <w:sz w:val="15"/>
          <w:szCs w:val="15"/>
        </w:rPr>
        <w:t>ния Услуг, до полной оплаты Заказчиком стоимости Услуг в порядке, установленном в разделе 2 настоящего Договора.</w:t>
      </w:r>
    </w:p>
    <w:p w14:paraId="240627DF" w14:textId="77777777" w:rsidR="008D217D" w:rsidRPr="00477C20" w:rsidRDefault="008D217D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При не поступлении на счет Исполнителя полной стоимости </w:t>
      </w:r>
      <w:r w:rsidR="001A6B5C" w:rsidRPr="00477C20">
        <w:rPr>
          <w:rFonts w:ascii="Verdana" w:hAnsi="Verdana"/>
          <w:color w:val="000000"/>
          <w:sz w:val="15"/>
          <w:szCs w:val="15"/>
        </w:rPr>
        <w:t>Услуг, а, также в случае невыполнения Заказчиком</w:t>
      </w:r>
      <w:r w:rsidRPr="00477C20">
        <w:rPr>
          <w:rFonts w:ascii="Verdana" w:hAnsi="Verdana"/>
          <w:color w:val="000000"/>
          <w:sz w:val="15"/>
          <w:szCs w:val="15"/>
        </w:rPr>
        <w:t xml:space="preserve"> его обяза</w:t>
      </w:r>
      <w:r w:rsidRPr="00477C20">
        <w:rPr>
          <w:rFonts w:ascii="Verdana" w:hAnsi="Verdana"/>
          <w:color w:val="000000"/>
          <w:sz w:val="15"/>
          <w:szCs w:val="15"/>
        </w:rPr>
        <w:t>н</w:t>
      </w:r>
      <w:r w:rsidRPr="00477C20">
        <w:rPr>
          <w:rFonts w:ascii="Verdana" w:hAnsi="Verdana"/>
          <w:color w:val="000000"/>
          <w:sz w:val="15"/>
          <w:szCs w:val="15"/>
        </w:rPr>
        <w:t xml:space="preserve">ностей, перечисленных в </w:t>
      </w:r>
      <w:r w:rsidR="00F86F3C" w:rsidRPr="00477C20">
        <w:rPr>
          <w:rFonts w:ascii="Verdana" w:hAnsi="Verdana"/>
          <w:color w:val="000000"/>
          <w:sz w:val="15"/>
          <w:szCs w:val="15"/>
        </w:rPr>
        <w:t>п.3.4</w:t>
      </w:r>
      <w:r w:rsidRPr="00477C20">
        <w:rPr>
          <w:rFonts w:ascii="Verdana" w:hAnsi="Verdana"/>
          <w:color w:val="000000"/>
          <w:sz w:val="15"/>
          <w:szCs w:val="15"/>
        </w:rPr>
        <w:t xml:space="preserve"> настоящего Договора, в случаях,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D07F63" w:rsidRPr="00477C20">
        <w:rPr>
          <w:rFonts w:ascii="Verdana" w:hAnsi="Verdana"/>
          <w:color w:val="000000"/>
          <w:sz w:val="15"/>
          <w:szCs w:val="15"/>
        </w:rPr>
        <w:t>Заказчика</w:t>
      </w:r>
      <w:r w:rsidRPr="00477C20">
        <w:rPr>
          <w:rFonts w:ascii="Verdana" w:hAnsi="Verdana"/>
          <w:color w:val="000000"/>
          <w:sz w:val="15"/>
          <w:szCs w:val="15"/>
        </w:rPr>
        <w:t>, а также в иных случаях, предусмотре</w:t>
      </w:r>
      <w:r w:rsidRPr="00477C20">
        <w:rPr>
          <w:rFonts w:ascii="Verdana" w:hAnsi="Verdana"/>
          <w:color w:val="000000"/>
          <w:sz w:val="15"/>
          <w:szCs w:val="15"/>
        </w:rPr>
        <w:t>н</w:t>
      </w:r>
      <w:r w:rsidRPr="00477C20">
        <w:rPr>
          <w:rFonts w:ascii="Verdana" w:hAnsi="Verdana"/>
          <w:color w:val="000000"/>
          <w:sz w:val="15"/>
          <w:szCs w:val="15"/>
        </w:rPr>
        <w:t xml:space="preserve">ных действующим законодательством </w:t>
      </w:r>
      <w:r w:rsidR="00215CC5" w:rsidRPr="00477C20">
        <w:rPr>
          <w:rFonts w:ascii="Verdana" w:hAnsi="Verdana"/>
          <w:color w:val="000000"/>
          <w:sz w:val="15"/>
          <w:szCs w:val="15"/>
        </w:rPr>
        <w:t>РФ</w:t>
      </w:r>
      <w:r w:rsidRPr="00477C20">
        <w:rPr>
          <w:rFonts w:ascii="Verdana" w:hAnsi="Verdana"/>
          <w:color w:val="000000"/>
          <w:sz w:val="15"/>
          <w:szCs w:val="15"/>
        </w:rPr>
        <w:t xml:space="preserve">, отчислить </w:t>
      </w:r>
      <w:r w:rsidR="00D07F63" w:rsidRPr="00477C20">
        <w:rPr>
          <w:rFonts w:ascii="Verdana" w:hAnsi="Verdana"/>
          <w:color w:val="000000"/>
          <w:sz w:val="15"/>
          <w:szCs w:val="15"/>
        </w:rPr>
        <w:t>Заказчика</w:t>
      </w:r>
      <w:r w:rsidRPr="00477C20">
        <w:rPr>
          <w:rFonts w:ascii="Verdana" w:hAnsi="Verdana"/>
          <w:color w:val="000000"/>
          <w:sz w:val="15"/>
          <w:szCs w:val="15"/>
        </w:rPr>
        <w:t xml:space="preserve"> и в одностороннем порядке расторгнуть настоящий </w:t>
      </w:r>
      <w:r w:rsidR="00F86F3C" w:rsidRPr="00477C20">
        <w:rPr>
          <w:rFonts w:ascii="Verdana" w:hAnsi="Verdana"/>
          <w:color w:val="000000"/>
          <w:sz w:val="15"/>
          <w:szCs w:val="15"/>
        </w:rPr>
        <w:t>Д</w:t>
      </w:r>
      <w:r w:rsidRPr="00477C20">
        <w:rPr>
          <w:rFonts w:ascii="Verdana" w:hAnsi="Verdana"/>
          <w:color w:val="000000"/>
          <w:sz w:val="15"/>
          <w:szCs w:val="15"/>
        </w:rPr>
        <w:t>оговор.</w:t>
      </w:r>
    </w:p>
    <w:p w14:paraId="240627E0" w14:textId="77777777" w:rsidR="0050141B" w:rsidRPr="00477C20" w:rsidRDefault="00064B46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Осуществлять</w:t>
      </w:r>
      <w:r w:rsidR="0050141B" w:rsidRPr="00477C20">
        <w:rPr>
          <w:rFonts w:ascii="Verdana" w:hAnsi="Verdana"/>
          <w:sz w:val="15"/>
          <w:szCs w:val="15"/>
        </w:rPr>
        <w:t xml:space="preserve"> иные права, установленные действующим законодательством </w:t>
      </w:r>
      <w:r w:rsidR="004C5BA9" w:rsidRPr="00477C20">
        <w:rPr>
          <w:rFonts w:ascii="Verdana" w:hAnsi="Verdana"/>
          <w:sz w:val="15"/>
          <w:szCs w:val="15"/>
        </w:rPr>
        <w:t>РФ</w:t>
      </w:r>
      <w:r w:rsidR="000A38D6" w:rsidRPr="00477C20">
        <w:rPr>
          <w:rFonts w:ascii="Verdana" w:hAnsi="Verdana"/>
          <w:sz w:val="15"/>
          <w:szCs w:val="15"/>
        </w:rPr>
        <w:t>,</w:t>
      </w:r>
      <w:r w:rsidR="0050141B" w:rsidRPr="00477C20">
        <w:rPr>
          <w:rFonts w:ascii="Verdana" w:hAnsi="Verdana"/>
          <w:sz w:val="15"/>
          <w:szCs w:val="15"/>
        </w:rPr>
        <w:t xml:space="preserve"> локальными нормативными актами Испо</w:t>
      </w:r>
      <w:r w:rsidR="0050141B" w:rsidRPr="00477C20">
        <w:rPr>
          <w:rFonts w:ascii="Verdana" w:hAnsi="Verdana"/>
          <w:sz w:val="15"/>
          <w:szCs w:val="15"/>
        </w:rPr>
        <w:t>л</w:t>
      </w:r>
      <w:r w:rsidR="0050141B" w:rsidRPr="00477C20">
        <w:rPr>
          <w:rFonts w:ascii="Verdana" w:hAnsi="Verdana"/>
          <w:sz w:val="15"/>
          <w:szCs w:val="15"/>
        </w:rPr>
        <w:t>нителя</w:t>
      </w:r>
      <w:r w:rsidR="00C46DC0" w:rsidRPr="00477C20">
        <w:rPr>
          <w:rFonts w:ascii="Verdana" w:hAnsi="Verdana"/>
          <w:sz w:val="15"/>
          <w:szCs w:val="15"/>
        </w:rPr>
        <w:t xml:space="preserve"> и настоящим Договором</w:t>
      </w:r>
      <w:r w:rsidR="0050141B" w:rsidRPr="00477C20">
        <w:rPr>
          <w:rFonts w:ascii="Verdana" w:hAnsi="Verdana"/>
          <w:sz w:val="15"/>
          <w:szCs w:val="15"/>
        </w:rPr>
        <w:t>.</w:t>
      </w:r>
    </w:p>
    <w:p w14:paraId="240627E1" w14:textId="77777777" w:rsidR="00F86F3C" w:rsidRPr="00477C20" w:rsidRDefault="00F86F3C" w:rsidP="00AE42A3">
      <w:pPr>
        <w:pStyle w:val="1KGK90"/>
        <w:numPr>
          <w:ilvl w:val="1"/>
          <w:numId w:val="37"/>
        </w:numPr>
        <w:tabs>
          <w:tab w:val="left" w:pos="602"/>
          <w:tab w:val="left" w:pos="1134"/>
        </w:tabs>
        <w:ind w:left="0" w:firstLine="0"/>
        <w:jc w:val="both"/>
        <w:rPr>
          <w:rFonts w:ascii="Verdana" w:hAnsi="Verdana"/>
          <w:sz w:val="15"/>
          <w:szCs w:val="15"/>
          <w:u w:val="single"/>
        </w:rPr>
      </w:pPr>
      <w:r w:rsidRPr="00477C20">
        <w:rPr>
          <w:rFonts w:ascii="Verdana" w:hAnsi="Verdana"/>
          <w:sz w:val="15"/>
          <w:szCs w:val="15"/>
          <w:u w:val="single"/>
        </w:rPr>
        <w:t>Исполнитель обязуется:</w:t>
      </w:r>
    </w:p>
    <w:p w14:paraId="240627E2" w14:textId="77777777" w:rsidR="001130C3" w:rsidRPr="00477C20" w:rsidRDefault="001130C3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Оказывать Услуги в объеме и в сроки, определенные настоящим Договором, в соответствии с нормами действующего зак</w:t>
      </w:r>
      <w:r w:rsidRPr="00477C20">
        <w:rPr>
          <w:rFonts w:ascii="Verdana" w:hAnsi="Verdana"/>
          <w:color w:val="000000"/>
          <w:sz w:val="15"/>
          <w:szCs w:val="15"/>
        </w:rPr>
        <w:t>о</w:t>
      </w:r>
      <w:r w:rsidRPr="00477C20">
        <w:rPr>
          <w:rFonts w:ascii="Verdana" w:hAnsi="Verdana"/>
          <w:color w:val="000000"/>
          <w:sz w:val="15"/>
          <w:szCs w:val="15"/>
        </w:rPr>
        <w:t xml:space="preserve">нодательства </w:t>
      </w:r>
      <w:r w:rsidR="004C5BA9" w:rsidRPr="00477C20">
        <w:rPr>
          <w:rFonts w:ascii="Verdana" w:hAnsi="Verdana"/>
          <w:color w:val="000000"/>
          <w:sz w:val="15"/>
          <w:szCs w:val="15"/>
        </w:rPr>
        <w:t>РФ</w:t>
      </w:r>
      <w:r w:rsidRPr="00477C20">
        <w:rPr>
          <w:rFonts w:ascii="Verdana" w:hAnsi="Verdana"/>
          <w:color w:val="000000"/>
          <w:sz w:val="15"/>
          <w:szCs w:val="15"/>
        </w:rPr>
        <w:t xml:space="preserve"> и локальными актами Исполнителя.</w:t>
      </w:r>
    </w:p>
    <w:p w14:paraId="240627E3" w14:textId="77777777" w:rsidR="00E37B86" w:rsidRPr="00477C20" w:rsidRDefault="00E37B8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Согласовывать с </w:t>
      </w:r>
      <w:r w:rsidR="00D07F63" w:rsidRPr="00477C20">
        <w:rPr>
          <w:rFonts w:ascii="Verdana" w:hAnsi="Verdana"/>
          <w:color w:val="000000"/>
          <w:sz w:val="15"/>
          <w:szCs w:val="15"/>
        </w:rPr>
        <w:t>Заказчиком</w:t>
      </w:r>
      <w:r w:rsidRPr="00477C20">
        <w:rPr>
          <w:rFonts w:ascii="Verdana" w:hAnsi="Verdana"/>
          <w:color w:val="000000"/>
          <w:sz w:val="15"/>
          <w:szCs w:val="15"/>
        </w:rPr>
        <w:t xml:space="preserve"> возможное перенесение сроков оказания Услуг.</w:t>
      </w:r>
    </w:p>
    <w:p w14:paraId="240627E4" w14:textId="77777777" w:rsidR="001130C3" w:rsidRPr="00477C20" w:rsidRDefault="001130C3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lastRenderedPageBreak/>
        <w:t>Оказывать Услуги с привлечением квалифицированного персонала штатного и внештатного состава, в том числе с привл</w:t>
      </w:r>
      <w:r w:rsidRPr="00477C20">
        <w:rPr>
          <w:rFonts w:ascii="Verdana" w:hAnsi="Verdana"/>
          <w:color w:val="000000"/>
          <w:sz w:val="15"/>
          <w:szCs w:val="15"/>
        </w:rPr>
        <w:t>е</w:t>
      </w:r>
      <w:r w:rsidRPr="00477C20">
        <w:rPr>
          <w:rFonts w:ascii="Verdana" w:hAnsi="Verdana"/>
          <w:color w:val="000000"/>
          <w:sz w:val="15"/>
          <w:szCs w:val="15"/>
        </w:rPr>
        <w:t>чением ведущих специалистов-практиков соответствующего профиля, с использованием современных технических средств обуч</w:t>
      </w:r>
      <w:r w:rsidRPr="00477C20">
        <w:rPr>
          <w:rFonts w:ascii="Verdana" w:hAnsi="Verdana"/>
          <w:color w:val="000000"/>
          <w:sz w:val="15"/>
          <w:szCs w:val="15"/>
        </w:rPr>
        <w:t>е</w:t>
      </w:r>
      <w:r w:rsidRPr="00477C20">
        <w:rPr>
          <w:rFonts w:ascii="Verdana" w:hAnsi="Verdana"/>
          <w:color w:val="000000"/>
          <w:sz w:val="15"/>
          <w:szCs w:val="15"/>
        </w:rPr>
        <w:t>ния и учебных технологий, включая электронное (дистанционное) обучение.</w:t>
      </w:r>
    </w:p>
    <w:p w14:paraId="240627E5" w14:textId="77777777" w:rsidR="00C558BD" w:rsidRPr="00477C20" w:rsidRDefault="00C558BD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Назначить ответственное лицо для взаимодействия с Заказчиком по всем вопросам, касающимся оказания Услуг.</w:t>
      </w:r>
    </w:p>
    <w:p w14:paraId="240627E6" w14:textId="77777777" w:rsidR="00F86F3C" w:rsidRPr="00477C20" w:rsidRDefault="00B547A9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Довести</w:t>
      </w:r>
      <w:r w:rsidRPr="00477C20">
        <w:rPr>
          <w:rFonts w:ascii="Verdana" w:hAnsi="Verdana"/>
          <w:sz w:val="15"/>
          <w:szCs w:val="15"/>
        </w:rPr>
        <w:t xml:space="preserve"> до </w:t>
      </w:r>
      <w:r w:rsidR="00D07F63" w:rsidRPr="00477C20">
        <w:rPr>
          <w:rFonts w:ascii="Verdana" w:hAnsi="Verdana"/>
          <w:sz w:val="15"/>
          <w:szCs w:val="15"/>
        </w:rPr>
        <w:t>Заказчика</w:t>
      </w:r>
      <w:r w:rsidRPr="00477C20">
        <w:rPr>
          <w:rFonts w:ascii="Verdana" w:hAnsi="Verdana"/>
          <w:sz w:val="15"/>
          <w:szCs w:val="15"/>
        </w:rPr>
        <w:t xml:space="preserve"> информацию, содержащую сведения о предоставлении платных образовательных Услуг, в порядке и объеме, предусмотренным действующим законодательством </w:t>
      </w:r>
      <w:r w:rsidR="00095F9F" w:rsidRPr="00477C20">
        <w:rPr>
          <w:rFonts w:ascii="Verdana" w:hAnsi="Verdana"/>
          <w:sz w:val="15"/>
          <w:szCs w:val="15"/>
        </w:rPr>
        <w:t>РФ</w:t>
      </w:r>
      <w:r w:rsidRPr="00477C20">
        <w:rPr>
          <w:rFonts w:ascii="Verdana" w:hAnsi="Verdana"/>
          <w:sz w:val="15"/>
          <w:szCs w:val="15"/>
        </w:rPr>
        <w:t>. Ознакомить Слушателя со своим уставом, с лицензией на ос</w:t>
      </w:r>
      <w:r w:rsidRPr="00477C20">
        <w:rPr>
          <w:rFonts w:ascii="Verdana" w:hAnsi="Verdana"/>
          <w:sz w:val="15"/>
          <w:szCs w:val="15"/>
        </w:rPr>
        <w:t>у</w:t>
      </w:r>
      <w:r w:rsidRPr="00477C20">
        <w:rPr>
          <w:rFonts w:ascii="Verdana" w:hAnsi="Verdana"/>
          <w:sz w:val="15"/>
          <w:szCs w:val="15"/>
        </w:rPr>
        <w:t>ществление образовательной деятельности, с образовательными программами и другими документами, регламентирующими орг</w:t>
      </w:r>
      <w:r w:rsidRPr="00477C20">
        <w:rPr>
          <w:rFonts w:ascii="Verdana" w:hAnsi="Verdana"/>
          <w:sz w:val="15"/>
          <w:szCs w:val="15"/>
        </w:rPr>
        <w:t>а</w:t>
      </w:r>
      <w:r w:rsidRPr="00477C20">
        <w:rPr>
          <w:rFonts w:ascii="Verdana" w:hAnsi="Verdana"/>
          <w:sz w:val="15"/>
          <w:szCs w:val="15"/>
        </w:rPr>
        <w:t xml:space="preserve">низацию и осуществление образовательной деятельности Исполнителя, с правами и обязанностями </w:t>
      </w:r>
      <w:r w:rsidR="00950860" w:rsidRPr="00477C20">
        <w:rPr>
          <w:rFonts w:ascii="Verdana" w:hAnsi="Verdana"/>
          <w:sz w:val="15"/>
          <w:szCs w:val="15"/>
        </w:rPr>
        <w:t>слушателя</w:t>
      </w:r>
      <w:r w:rsidRPr="00477C20">
        <w:rPr>
          <w:rFonts w:ascii="Verdana" w:hAnsi="Verdana"/>
          <w:sz w:val="15"/>
          <w:szCs w:val="15"/>
        </w:rPr>
        <w:t xml:space="preserve">, путем размещения на сайте Исполнителя </w:t>
      </w:r>
      <w:hyperlink r:id="rId12" w:history="1">
        <w:r w:rsidR="00AF1412" w:rsidRPr="00477C20">
          <w:rPr>
            <w:rStyle w:val="af8"/>
            <w:rFonts w:ascii="Verdana" w:hAnsi="Verdana"/>
            <w:color w:val="auto"/>
            <w:sz w:val="15"/>
            <w:szCs w:val="15"/>
          </w:rPr>
          <w:t>https://kcpk.ru/</w:t>
        </w:r>
      </w:hyperlink>
      <w:r w:rsidR="00AF1412" w:rsidRPr="00477C20">
        <w:rPr>
          <w:rFonts w:ascii="Verdana" w:hAnsi="Verdana"/>
          <w:sz w:val="15"/>
          <w:szCs w:val="15"/>
        </w:rPr>
        <w:t xml:space="preserve"> и</w:t>
      </w:r>
      <w:r w:rsidR="00F86F3C" w:rsidRPr="00477C20">
        <w:rPr>
          <w:rFonts w:ascii="Verdana" w:hAnsi="Verdana"/>
          <w:sz w:val="15"/>
          <w:szCs w:val="15"/>
        </w:rPr>
        <w:t xml:space="preserve"> на информационном стенде в месте оказания образовательных услуг. </w:t>
      </w:r>
    </w:p>
    <w:p w14:paraId="240627E7" w14:textId="77777777" w:rsidR="00F86F3C" w:rsidRPr="00477C20" w:rsidRDefault="00F86F3C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Принимать от Заказчика плату за </w:t>
      </w:r>
      <w:r w:rsidR="003164AC" w:rsidRPr="00477C20">
        <w:rPr>
          <w:rFonts w:ascii="Verdana" w:hAnsi="Verdana"/>
          <w:color w:val="000000"/>
          <w:sz w:val="15"/>
          <w:szCs w:val="15"/>
        </w:rPr>
        <w:t>У</w:t>
      </w:r>
      <w:r w:rsidRPr="00477C20">
        <w:rPr>
          <w:rFonts w:ascii="Verdana" w:hAnsi="Verdana"/>
          <w:color w:val="000000"/>
          <w:sz w:val="15"/>
          <w:szCs w:val="15"/>
        </w:rPr>
        <w:t>слуги</w:t>
      </w:r>
      <w:r w:rsidR="00642816" w:rsidRPr="00477C20">
        <w:rPr>
          <w:rFonts w:ascii="Verdana" w:hAnsi="Verdana"/>
          <w:color w:val="000000"/>
          <w:sz w:val="15"/>
          <w:szCs w:val="15"/>
        </w:rPr>
        <w:t>.</w:t>
      </w:r>
    </w:p>
    <w:p w14:paraId="240627E8" w14:textId="77777777" w:rsidR="00F86F3C" w:rsidRPr="00477C20" w:rsidRDefault="00F86F3C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Зачислить Заказчика приказом о зачислении в качестве </w:t>
      </w:r>
      <w:r w:rsidR="003164AC" w:rsidRPr="00477C20">
        <w:rPr>
          <w:rFonts w:ascii="Verdana" w:hAnsi="Verdana"/>
          <w:color w:val="000000"/>
          <w:sz w:val="15"/>
          <w:szCs w:val="15"/>
        </w:rPr>
        <w:t>С</w:t>
      </w:r>
      <w:r w:rsidRPr="00477C20">
        <w:rPr>
          <w:rFonts w:ascii="Verdana" w:hAnsi="Verdana"/>
          <w:color w:val="000000"/>
          <w:sz w:val="15"/>
          <w:szCs w:val="15"/>
        </w:rPr>
        <w:t xml:space="preserve">лушателя после получения от Заказчика оплаты </w:t>
      </w:r>
      <w:r w:rsidR="00AF1412" w:rsidRPr="00477C20">
        <w:rPr>
          <w:rFonts w:ascii="Verdana" w:hAnsi="Verdana"/>
          <w:color w:val="000000"/>
          <w:sz w:val="15"/>
          <w:szCs w:val="15"/>
        </w:rPr>
        <w:t xml:space="preserve">полной </w:t>
      </w:r>
      <w:r w:rsidRPr="00477C20">
        <w:rPr>
          <w:rFonts w:ascii="Verdana" w:hAnsi="Verdana"/>
          <w:color w:val="000000"/>
          <w:sz w:val="15"/>
          <w:szCs w:val="15"/>
        </w:rPr>
        <w:t>стоим</w:t>
      </w:r>
      <w:r w:rsidRPr="00477C20">
        <w:rPr>
          <w:rFonts w:ascii="Verdana" w:hAnsi="Verdana"/>
          <w:color w:val="000000"/>
          <w:sz w:val="15"/>
          <w:szCs w:val="15"/>
        </w:rPr>
        <w:t>о</w:t>
      </w:r>
      <w:r w:rsidRPr="00477C20">
        <w:rPr>
          <w:rFonts w:ascii="Verdana" w:hAnsi="Verdana"/>
          <w:color w:val="000000"/>
          <w:sz w:val="15"/>
          <w:szCs w:val="15"/>
        </w:rPr>
        <w:t>сти услуг в размерах и сроки, установленных в настоящем Договоре.</w:t>
      </w:r>
    </w:p>
    <w:p w14:paraId="240627E9" w14:textId="77777777" w:rsidR="006C4C51" w:rsidRPr="00477C20" w:rsidRDefault="00F86F3C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 xml:space="preserve">Организовать и обеспечить Заказчику надлежащее предоставление </w:t>
      </w:r>
      <w:r w:rsidR="000B3E7F" w:rsidRPr="00477C20">
        <w:rPr>
          <w:rFonts w:ascii="Verdana" w:hAnsi="Verdana"/>
          <w:color w:val="000000"/>
          <w:sz w:val="15"/>
          <w:szCs w:val="15"/>
        </w:rPr>
        <w:t>Услуг</w:t>
      </w:r>
      <w:r w:rsidRPr="00477C20">
        <w:rPr>
          <w:rFonts w:ascii="Verdana" w:hAnsi="Verdana"/>
          <w:color w:val="000000"/>
          <w:sz w:val="15"/>
          <w:szCs w:val="15"/>
        </w:rPr>
        <w:t xml:space="preserve">, предусмотренных в </w:t>
      </w:r>
      <w:r w:rsidR="00C66D93" w:rsidRPr="00477C20">
        <w:rPr>
          <w:rFonts w:ascii="Verdana" w:hAnsi="Verdana"/>
          <w:color w:val="000000"/>
          <w:sz w:val="15"/>
          <w:szCs w:val="15"/>
        </w:rPr>
        <w:t>разделе</w:t>
      </w:r>
      <w:r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="00E3104D" w:rsidRPr="00477C20">
        <w:rPr>
          <w:rFonts w:ascii="Verdana" w:hAnsi="Verdana"/>
          <w:color w:val="000000"/>
          <w:sz w:val="15"/>
          <w:szCs w:val="15"/>
        </w:rPr>
        <w:t xml:space="preserve">1 </w:t>
      </w:r>
      <w:r w:rsidRPr="00477C20">
        <w:rPr>
          <w:rFonts w:ascii="Verdana" w:hAnsi="Verdana"/>
          <w:color w:val="000000"/>
          <w:sz w:val="15"/>
          <w:szCs w:val="15"/>
        </w:rPr>
        <w:t>настоящего Дог</w:t>
      </w:r>
      <w:r w:rsidRPr="00477C20">
        <w:rPr>
          <w:rFonts w:ascii="Verdana" w:hAnsi="Verdana"/>
          <w:color w:val="000000"/>
          <w:sz w:val="15"/>
          <w:szCs w:val="15"/>
        </w:rPr>
        <w:t>о</w:t>
      </w:r>
      <w:r w:rsidRPr="00477C20">
        <w:rPr>
          <w:rFonts w:ascii="Verdana" w:hAnsi="Verdana"/>
          <w:color w:val="000000"/>
          <w:sz w:val="15"/>
          <w:szCs w:val="15"/>
        </w:rPr>
        <w:t xml:space="preserve">вора. </w:t>
      </w:r>
    </w:p>
    <w:p w14:paraId="240627EA" w14:textId="77777777" w:rsidR="00F86F3C" w:rsidRPr="00477C20" w:rsidRDefault="00C46DC0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О</w:t>
      </w:r>
      <w:r w:rsidR="00F86F3C" w:rsidRPr="00477C20">
        <w:rPr>
          <w:rFonts w:ascii="Verdana" w:hAnsi="Verdana"/>
          <w:color w:val="000000"/>
          <w:sz w:val="15"/>
          <w:szCs w:val="15"/>
        </w:rPr>
        <w:t>беспечить Заказчику предусмотренные выбранной образовательной программой условия ее освоения.</w:t>
      </w:r>
    </w:p>
    <w:p w14:paraId="240627EB" w14:textId="77777777" w:rsidR="00F86F3C" w:rsidRPr="00477C20" w:rsidRDefault="00F86F3C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Сохранить место за Заказчиком в случае пропуска занятий по уважительным причинам (с учетом оплаты услуг, предусмо</w:t>
      </w:r>
      <w:r w:rsidRPr="00477C20">
        <w:rPr>
          <w:rFonts w:ascii="Verdana" w:hAnsi="Verdana"/>
          <w:color w:val="000000"/>
          <w:sz w:val="15"/>
          <w:szCs w:val="15"/>
        </w:rPr>
        <w:t>т</w:t>
      </w:r>
      <w:r w:rsidRPr="00477C20">
        <w:rPr>
          <w:rFonts w:ascii="Verdana" w:hAnsi="Verdana"/>
          <w:color w:val="000000"/>
          <w:sz w:val="15"/>
          <w:szCs w:val="15"/>
        </w:rPr>
        <w:t xml:space="preserve">ренных </w:t>
      </w:r>
      <w:r w:rsidR="00C66D93" w:rsidRPr="00477C20">
        <w:rPr>
          <w:rFonts w:ascii="Verdana" w:hAnsi="Verdana"/>
          <w:color w:val="000000"/>
          <w:sz w:val="15"/>
          <w:szCs w:val="15"/>
        </w:rPr>
        <w:t>разделом 1</w:t>
      </w:r>
      <w:r w:rsidRPr="00477C20">
        <w:rPr>
          <w:rFonts w:ascii="Verdana" w:hAnsi="Verdana"/>
          <w:color w:val="000000"/>
          <w:sz w:val="15"/>
          <w:szCs w:val="15"/>
        </w:rPr>
        <w:t xml:space="preserve"> настоящего Договора).</w:t>
      </w:r>
    </w:p>
    <w:p w14:paraId="240627EC" w14:textId="77777777" w:rsidR="00F86F3C" w:rsidRPr="00477C20" w:rsidRDefault="00F86F3C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0627ED" w14:textId="77777777" w:rsidR="00F86F3C" w:rsidRPr="00477C20" w:rsidRDefault="00C66D93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П</w:t>
      </w:r>
      <w:r w:rsidR="00F86F3C" w:rsidRPr="00477C20">
        <w:rPr>
          <w:rFonts w:ascii="Verdana" w:hAnsi="Verdana"/>
          <w:color w:val="000000"/>
          <w:sz w:val="15"/>
          <w:szCs w:val="15"/>
        </w:rPr>
        <w:t>редоставить Заказчику</w:t>
      </w:r>
      <w:r w:rsidR="002D32F8" w:rsidRPr="00477C20">
        <w:rPr>
          <w:rFonts w:ascii="Verdana" w:hAnsi="Verdana"/>
          <w:color w:val="000000"/>
          <w:sz w:val="15"/>
          <w:szCs w:val="15"/>
        </w:rPr>
        <w:t xml:space="preserve"> библиотечно-информационны</w:t>
      </w:r>
      <w:r w:rsidR="00EE5441" w:rsidRPr="00477C20">
        <w:rPr>
          <w:rFonts w:ascii="Verdana" w:hAnsi="Verdana"/>
          <w:color w:val="000000"/>
          <w:sz w:val="15"/>
          <w:szCs w:val="15"/>
        </w:rPr>
        <w:t>е</w:t>
      </w:r>
      <w:r w:rsidR="002D32F8" w:rsidRPr="00477C20">
        <w:rPr>
          <w:rFonts w:ascii="Verdana" w:hAnsi="Verdana"/>
          <w:color w:val="000000"/>
          <w:sz w:val="15"/>
          <w:szCs w:val="15"/>
        </w:rPr>
        <w:t xml:space="preserve"> ресурс</w:t>
      </w:r>
      <w:r w:rsidR="00EE5441" w:rsidRPr="00477C20">
        <w:rPr>
          <w:rFonts w:ascii="Verdana" w:hAnsi="Verdana"/>
          <w:color w:val="000000"/>
          <w:sz w:val="15"/>
          <w:szCs w:val="15"/>
        </w:rPr>
        <w:t>ы</w:t>
      </w:r>
      <w:r w:rsidR="002D32F8" w:rsidRPr="00477C20">
        <w:rPr>
          <w:rFonts w:ascii="Verdana" w:hAnsi="Verdana"/>
          <w:color w:val="000000"/>
          <w:sz w:val="15"/>
          <w:szCs w:val="15"/>
        </w:rPr>
        <w:t>, учебн</w:t>
      </w:r>
      <w:r w:rsidR="00EE5441" w:rsidRPr="00477C20">
        <w:rPr>
          <w:rFonts w:ascii="Verdana" w:hAnsi="Verdana"/>
          <w:color w:val="000000"/>
          <w:sz w:val="15"/>
          <w:szCs w:val="15"/>
        </w:rPr>
        <w:t>ую</w:t>
      </w:r>
      <w:r w:rsidR="002D32F8" w:rsidRPr="00477C20">
        <w:rPr>
          <w:rFonts w:ascii="Verdana" w:hAnsi="Verdana"/>
          <w:color w:val="000000"/>
          <w:sz w:val="15"/>
          <w:szCs w:val="15"/>
        </w:rPr>
        <w:t>, производственн</w:t>
      </w:r>
      <w:r w:rsidR="00EE5441" w:rsidRPr="00477C20">
        <w:rPr>
          <w:rFonts w:ascii="Verdana" w:hAnsi="Verdana"/>
          <w:color w:val="000000"/>
          <w:sz w:val="15"/>
          <w:szCs w:val="15"/>
        </w:rPr>
        <w:t>ую</w:t>
      </w:r>
      <w:r w:rsidR="002D32F8" w:rsidRPr="00477C20">
        <w:rPr>
          <w:rFonts w:ascii="Verdana" w:hAnsi="Verdana"/>
          <w:color w:val="000000"/>
          <w:sz w:val="15"/>
          <w:szCs w:val="15"/>
        </w:rPr>
        <w:t>, научн</w:t>
      </w:r>
      <w:r w:rsidR="00EE5441" w:rsidRPr="00477C20">
        <w:rPr>
          <w:rFonts w:ascii="Verdana" w:hAnsi="Verdana"/>
          <w:color w:val="000000"/>
          <w:sz w:val="15"/>
          <w:szCs w:val="15"/>
        </w:rPr>
        <w:t>ую</w:t>
      </w:r>
      <w:r w:rsidR="002D32F8" w:rsidRPr="00477C20">
        <w:rPr>
          <w:rFonts w:ascii="Verdana" w:hAnsi="Verdana"/>
          <w:color w:val="000000"/>
          <w:sz w:val="15"/>
          <w:szCs w:val="15"/>
        </w:rPr>
        <w:t xml:space="preserve"> баз</w:t>
      </w:r>
      <w:r w:rsidR="00EE5441" w:rsidRPr="00477C20">
        <w:rPr>
          <w:rFonts w:ascii="Verdana" w:hAnsi="Verdana"/>
          <w:color w:val="000000"/>
          <w:sz w:val="15"/>
          <w:szCs w:val="15"/>
        </w:rPr>
        <w:t>у</w:t>
      </w:r>
      <w:r w:rsidR="002D32F8" w:rsidRPr="00477C20">
        <w:rPr>
          <w:rFonts w:ascii="Verdana" w:hAnsi="Verdana"/>
          <w:color w:val="000000"/>
          <w:sz w:val="15"/>
          <w:szCs w:val="15"/>
        </w:rPr>
        <w:t>, имущество Исполнителя,</w:t>
      </w:r>
      <w:r w:rsidR="00F86F3C" w:rsidRPr="00477C20">
        <w:rPr>
          <w:rFonts w:ascii="Verdana" w:hAnsi="Verdana"/>
          <w:color w:val="000000"/>
          <w:sz w:val="15"/>
          <w:szCs w:val="15"/>
        </w:rPr>
        <w:t xml:space="preserve"> необходимые для обучения (в составе, определяемом Исполнителем).</w:t>
      </w:r>
    </w:p>
    <w:p w14:paraId="240627EE" w14:textId="77777777" w:rsidR="009550B8" w:rsidRPr="00477C20" w:rsidRDefault="009550B8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Осуществлять</w:t>
      </w:r>
      <w:r w:rsidRPr="00477C20">
        <w:rPr>
          <w:rFonts w:ascii="Verdana" w:hAnsi="Verdana"/>
          <w:sz w:val="15"/>
          <w:szCs w:val="15"/>
        </w:rPr>
        <w:t xml:space="preserve"> иные обязанности, установленные настоящим Договором, действующим законодательством </w:t>
      </w:r>
      <w:r w:rsidR="00215CC5" w:rsidRPr="00477C20">
        <w:rPr>
          <w:rFonts w:ascii="Verdana" w:hAnsi="Verdana"/>
          <w:sz w:val="15"/>
          <w:szCs w:val="15"/>
        </w:rPr>
        <w:t>РФ</w:t>
      </w:r>
      <w:r w:rsidRPr="00477C20">
        <w:rPr>
          <w:rFonts w:ascii="Verdana" w:hAnsi="Verdana"/>
          <w:sz w:val="15"/>
          <w:szCs w:val="15"/>
        </w:rPr>
        <w:t xml:space="preserve"> и внутренн</w:t>
      </w:r>
      <w:r w:rsidRPr="00477C20">
        <w:rPr>
          <w:rFonts w:ascii="Verdana" w:hAnsi="Verdana"/>
          <w:sz w:val="15"/>
          <w:szCs w:val="15"/>
        </w:rPr>
        <w:t>и</w:t>
      </w:r>
      <w:r w:rsidRPr="00477C20">
        <w:rPr>
          <w:rFonts w:ascii="Verdana" w:hAnsi="Verdana"/>
          <w:sz w:val="15"/>
          <w:szCs w:val="15"/>
        </w:rPr>
        <w:t>ми актами Исполнителя.</w:t>
      </w:r>
    </w:p>
    <w:p w14:paraId="240627EF" w14:textId="77777777" w:rsidR="00991A12" w:rsidRPr="00477C20" w:rsidRDefault="00B73980" w:rsidP="00AE42A3">
      <w:pPr>
        <w:pStyle w:val="1KGK90"/>
        <w:numPr>
          <w:ilvl w:val="1"/>
          <w:numId w:val="37"/>
        </w:numPr>
        <w:tabs>
          <w:tab w:val="left" w:pos="602"/>
          <w:tab w:val="left" w:pos="1134"/>
        </w:tabs>
        <w:ind w:left="0" w:firstLine="0"/>
        <w:jc w:val="both"/>
        <w:rPr>
          <w:rFonts w:ascii="Verdana" w:hAnsi="Verdana"/>
          <w:sz w:val="15"/>
          <w:szCs w:val="15"/>
          <w:u w:val="single"/>
        </w:rPr>
      </w:pPr>
      <w:r w:rsidRPr="00477C20">
        <w:rPr>
          <w:rFonts w:ascii="Verdana" w:hAnsi="Verdana"/>
          <w:sz w:val="15"/>
          <w:szCs w:val="15"/>
          <w:u w:val="single"/>
        </w:rPr>
        <w:t>За</w:t>
      </w:r>
      <w:r w:rsidR="00BD20B1" w:rsidRPr="00477C20">
        <w:rPr>
          <w:rFonts w:ascii="Verdana" w:hAnsi="Verdana"/>
          <w:sz w:val="15"/>
          <w:szCs w:val="15"/>
          <w:u w:val="single"/>
        </w:rPr>
        <w:t>казчик</w:t>
      </w:r>
      <w:r w:rsidR="00991A12" w:rsidRPr="00477C20">
        <w:rPr>
          <w:rFonts w:ascii="Verdana" w:hAnsi="Verdana"/>
          <w:sz w:val="15"/>
          <w:szCs w:val="15"/>
          <w:u w:val="single"/>
        </w:rPr>
        <w:t xml:space="preserve"> имеет право:</w:t>
      </w:r>
    </w:p>
    <w:p w14:paraId="240627F0" w14:textId="77777777" w:rsidR="0050141B" w:rsidRPr="00477C20" w:rsidRDefault="00330B40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Обучаться</w:t>
      </w:r>
      <w:r w:rsidR="0050141B" w:rsidRPr="00477C20">
        <w:rPr>
          <w:rFonts w:ascii="Verdana" w:hAnsi="Verdana"/>
          <w:sz w:val="15"/>
          <w:szCs w:val="15"/>
        </w:rPr>
        <w:t xml:space="preserve"> по выбранной </w:t>
      </w:r>
      <w:r w:rsidRPr="00477C20">
        <w:rPr>
          <w:rFonts w:ascii="Verdana" w:hAnsi="Verdana"/>
          <w:sz w:val="15"/>
          <w:szCs w:val="15"/>
        </w:rPr>
        <w:t>П</w:t>
      </w:r>
      <w:r w:rsidR="0050141B" w:rsidRPr="00477C20">
        <w:rPr>
          <w:rFonts w:ascii="Verdana" w:hAnsi="Verdana"/>
          <w:sz w:val="15"/>
          <w:szCs w:val="15"/>
        </w:rPr>
        <w:t>рограмме и в соответствии с учебным планом и расписанием занятий Исполнителя</w:t>
      </w:r>
      <w:r w:rsidR="00064B46" w:rsidRPr="00477C20">
        <w:rPr>
          <w:rFonts w:ascii="Verdana" w:hAnsi="Verdana"/>
          <w:sz w:val="15"/>
          <w:szCs w:val="15"/>
        </w:rPr>
        <w:t>.</w:t>
      </w:r>
    </w:p>
    <w:p w14:paraId="240627F1" w14:textId="77777777" w:rsidR="002B356F" w:rsidRPr="00477C20" w:rsidRDefault="00064B4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О</w:t>
      </w:r>
      <w:r w:rsidR="002B356F" w:rsidRPr="00477C20">
        <w:rPr>
          <w:rFonts w:ascii="Verdana" w:hAnsi="Verdana"/>
          <w:sz w:val="15"/>
          <w:szCs w:val="15"/>
        </w:rPr>
        <w:t>буч</w:t>
      </w:r>
      <w:r w:rsidRPr="00477C20">
        <w:rPr>
          <w:rFonts w:ascii="Verdana" w:hAnsi="Verdana"/>
          <w:sz w:val="15"/>
          <w:szCs w:val="15"/>
        </w:rPr>
        <w:t>аться</w:t>
      </w:r>
      <w:r w:rsidR="002B356F" w:rsidRPr="00477C20">
        <w:rPr>
          <w:rFonts w:ascii="Verdana" w:hAnsi="Verdana"/>
          <w:sz w:val="15"/>
          <w:szCs w:val="15"/>
        </w:rPr>
        <w:t xml:space="preserve"> по индивидуальному учебному плану, в том числе ускоренно</w:t>
      </w:r>
      <w:r w:rsidR="002E7E79" w:rsidRPr="00477C20">
        <w:rPr>
          <w:rFonts w:ascii="Verdana" w:hAnsi="Verdana"/>
          <w:sz w:val="15"/>
          <w:szCs w:val="15"/>
        </w:rPr>
        <w:t>му</w:t>
      </w:r>
      <w:r w:rsidR="002B356F" w:rsidRPr="00477C20">
        <w:rPr>
          <w:rFonts w:ascii="Verdana" w:hAnsi="Verdana"/>
          <w:sz w:val="15"/>
          <w:szCs w:val="15"/>
        </w:rPr>
        <w:t xml:space="preserve"> обучени</w:t>
      </w:r>
      <w:r w:rsidR="002E7E79" w:rsidRPr="00477C20">
        <w:rPr>
          <w:rFonts w:ascii="Verdana" w:hAnsi="Verdana"/>
          <w:sz w:val="15"/>
          <w:szCs w:val="15"/>
        </w:rPr>
        <w:t>ю</w:t>
      </w:r>
      <w:r w:rsidR="002B356F" w:rsidRPr="00477C20">
        <w:rPr>
          <w:rFonts w:ascii="Verdana" w:hAnsi="Verdana"/>
          <w:sz w:val="15"/>
          <w:szCs w:val="15"/>
        </w:rPr>
        <w:t>, в пределах осваиваемой образов</w:t>
      </w:r>
      <w:r w:rsidR="002B356F" w:rsidRPr="00477C20">
        <w:rPr>
          <w:rFonts w:ascii="Verdana" w:hAnsi="Verdana"/>
          <w:sz w:val="15"/>
          <w:szCs w:val="15"/>
        </w:rPr>
        <w:t>а</w:t>
      </w:r>
      <w:r w:rsidR="002B356F" w:rsidRPr="00477C20">
        <w:rPr>
          <w:rFonts w:ascii="Verdana" w:hAnsi="Verdana"/>
          <w:sz w:val="15"/>
          <w:szCs w:val="15"/>
        </w:rPr>
        <w:t>тельной программы в порядке, установленном локальными нормативными актами</w:t>
      </w:r>
      <w:r w:rsidR="002E7E79" w:rsidRPr="00477C20">
        <w:rPr>
          <w:rFonts w:ascii="Verdana" w:hAnsi="Verdana"/>
          <w:sz w:val="15"/>
          <w:szCs w:val="15"/>
        </w:rPr>
        <w:t xml:space="preserve"> Исполнителя</w:t>
      </w:r>
      <w:r w:rsidRPr="00477C20">
        <w:rPr>
          <w:rFonts w:ascii="Verdana" w:hAnsi="Verdana"/>
          <w:sz w:val="15"/>
          <w:szCs w:val="15"/>
        </w:rPr>
        <w:t>.</w:t>
      </w:r>
    </w:p>
    <w:p w14:paraId="240627F2" w14:textId="77777777" w:rsidR="00526CEA" w:rsidRPr="00477C20" w:rsidRDefault="00064B4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Ознакомиться</w:t>
      </w:r>
      <w:r w:rsidR="00811298" w:rsidRPr="00477C20">
        <w:rPr>
          <w:rFonts w:ascii="Verdana" w:hAnsi="Verdana"/>
          <w:sz w:val="15"/>
          <w:szCs w:val="15"/>
        </w:rPr>
        <w:t xml:space="preserve"> с информацией, </w:t>
      </w:r>
      <w:r w:rsidR="000F7064" w:rsidRPr="00477C20">
        <w:rPr>
          <w:rFonts w:ascii="Verdana" w:hAnsi="Verdana"/>
          <w:sz w:val="15"/>
          <w:szCs w:val="15"/>
        </w:rPr>
        <w:t>содержащей сведения о предоставлении платных образовательных Услуг, в порядке и объ</w:t>
      </w:r>
      <w:r w:rsidR="000F7064" w:rsidRPr="00477C20">
        <w:rPr>
          <w:rFonts w:ascii="Verdana" w:hAnsi="Verdana"/>
          <w:sz w:val="15"/>
          <w:szCs w:val="15"/>
        </w:rPr>
        <w:t>е</w:t>
      </w:r>
      <w:r w:rsidR="000F7064" w:rsidRPr="00477C20">
        <w:rPr>
          <w:rFonts w:ascii="Verdana" w:hAnsi="Verdana"/>
          <w:sz w:val="15"/>
          <w:szCs w:val="15"/>
        </w:rPr>
        <w:t xml:space="preserve">ме, предусмотренным действующим законодательством </w:t>
      </w:r>
      <w:r w:rsidR="00095F9F" w:rsidRPr="00477C20">
        <w:rPr>
          <w:rFonts w:ascii="Verdana" w:hAnsi="Verdana"/>
          <w:sz w:val="15"/>
          <w:szCs w:val="15"/>
        </w:rPr>
        <w:t>РФ</w:t>
      </w:r>
      <w:r w:rsidR="000F7064" w:rsidRPr="00477C20">
        <w:rPr>
          <w:rFonts w:ascii="Verdana" w:hAnsi="Verdana"/>
          <w:sz w:val="15"/>
          <w:szCs w:val="15"/>
        </w:rPr>
        <w:t>. Ознакомиться с уставом, с лицензией на осуществление образовател</w:t>
      </w:r>
      <w:r w:rsidR="000F7064" w:rsidRPr="00477C20">
        <w:rPr>
          <w:rFonts w:ascii="Verdana" w:hAnsi="Verdana"/>
          <w:sz w:val="15"/>
          <w:szCs w:val="15"/>
        </w:rPr>
        <w:t>ь</w:t>
      </w:r>
      <w:r w:rsidR="000F7064" w:rsidRPr="00477C20">
        <w:rPr>
          <w:rFonts w:ascii="Verdana" w:hAnsi="Verdana"/>
          <w:sz w:val="15"/>
          <w:szCs w:val="15"/>
        </w:rPr>
        <w:t xml:space="preserve">ной деятельности, с образовательными программами и другими документами, регламентирующими организацию и осуществление образовательной деятельности Исполнителя, с правами и обязанностями </w:t>
      </w:r>
      <w:r w:rsidR="00950860" w:rsidRPr="00477C20">
        <w:rPr>
          <w:rFonts w:ascii="Verdana" w:hAnsi="Verdana"/>
          <w:sz w:val="15"/>
          <w:szCs w:val="15"/>
        </w:rPr>
        <w:t>слушателя</w:t>
      </w:r>
      <w:r w:rsidR="00526CEA" w:rsidRPr="00477C20">
        <w:rPr>
          <w:rFonts w:ascii="Verdana" w:hAnsi="Verdana"/>
          <w:sz w:val="15"/>
          <w:szCs w:val="15"/>
        </w:rPr>
        <w:t>.</w:t>
      </w:r>
    </w:p>
    <w:p w14:paraId="240627F3" w14:textId="77777777" w:rsidR="000A38D6" w:rsidRPr="00477C20" w:rsidRDefault="000A38D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П</w:t>
      </w:r>
      <w:r w:rsidR="00811298" w:rsidRPr="00477C20">
        <w:rPr>
          <w:rFonts w:ascii="Verdana" w:hAnsi="Verdana"/>
          <w:sz w:val="15"/>
          <w:szCs w:val="15"/>
        </w:rPr>
        <w:t>ользова</w:t>
      </w:r>
      <w:r w:rsidRPr="00477C20">
        <w:rPr>
          <w:rFonts w:ascii="Verdana" w:hAnsi="Verdana"/>
          <w:sz w:val="15"/>
          <w:szCs w:val="15"/>
        </w:rPr>
        <w:t>ться</w:t>
      </w:r>
      <w:r w:rsidR="00811298" w:rsidRPr="00477C20">
        <w:rPr>
          <w:rFonts w:ascii="Verdana" w:hAnsi="Verdana"/>
          <w:sz w:val="15"/>
          <w:szCs w:val="15"/>
        </w:rPr>
        <w:t xml:space="preserve"> библиотечно-информационными ресурсами, учебной, производственной, научной базой</w:t>
      </w:r>
      <w:r w:rsidR="008F2B96" w:rsidRPr="00477C20">
        <w:rPr>
          <w:rFonts w:ascii="Verdana" w:hAnsi="Verdana"/>
          <w:sz w:val="15"/>
          <w:szCs w:val="15"/>
        </w:rPr>
        <w:t>, имуществом</w:t>
      </w:r>
      <w:r w:rsidR="00811298" w:rsidRPr="00477C20">
        <w:rPr>
          <w:rFonts w:ascii="Verdana" w:hAnsi="Verdana"/>
          <w:sz w:val="15"/>
          <w:szCs w:val="15"/>
        </w:rPr>
        <w:t xml:space="preserve"> Испо</w:t>
      </w:r>
      <w:r w:rsidR="00811298" w:rsidRPr="00477C20">
        <w:rPr>
          <w:rFonts w:ascii="Verdana" w:hAnsi="Verdana"/>
          <w:sz w:val="15"/>
          <w:szCs w:val="15"/>
        </w:rPr>
        <w:t>л</w:t>
      </w:r>
      <w:r w:rsidR="00811298" w:rsidRPr="00477C20">
        <w:rPr>
          <w:rFonts w:ascii="Verdana" w:hAnsi="Verdana"/>
          <w:sz w:val="15"/>
          <w:szCs w:val="15"/>
        </w:rPr>
        <w:t>нителя</w:t>
      </w:r>
      <w:r w:rsidR="00E81CBC" w:rsidRPr="00477C20">
        <w:rPr>
          <w:rFonts w:ascii="Verdana" w:hAnsi="Verdana"/>
          <w:sz w:val="15"/>
          <w:szCs w:val="15"/>
        </w:rPr>
        <w:t>,</w:t>
      </w:r>
      <w:r w:rsidRPr="00477C20">
        <w:rPr>
          <w:rFonts w:ascii="Verdana" w:hAnsi="Verdana"/>
          <w:sz w:val="15"/>
          <w:szCs w:val="15"/>
        </w:rPr>
        <w:t xml:space="preserve"> </w:t>
      </w:r>
      <w:r w:rsidR="00C950E5" w:rsidRPr="00477C20">
        <w:rPr>
          <w:rFonts w:ascii="Verdana" w:hAnsi="Verdana"/>
          <w:sz w:val="15"/>
          <w:szCs w:val="15"/>
        </w:rPr>
        <w:t xml:space="preserve">в составе и </w:t>
      </w:r>
      <w:r w:rsidRPr="00477C20">
        <w:rPr>
          <w:rFonts w:ascii="Verdana" w:hAnsi="Verdana"/>
          <w:sz w:val="15"/>
          <w:szCs w:val="15"/>
        </w:rPr>
        <w:t xml:space="preserve">в порядке, </w:t>
      </w:r>
      <w:r w:rsidR="00C950E5" w:rsidRPr="00477C20">
        <w:rPr>
          <w:rFonts w:ascii="Verdana" w:hAnsi="Verdana"/>
          <w:sz w:val="15"/>
          <w:szCs w:val="15"/>
        </w:rPr>
        <w:t>определенными</w:t>
      </w:r>
      <w:r w:rsidRPr="00477C20">
        <w:rPr>
          <w:rFonts w:ascii="Verdana" w:hAnsi="Verdana"/>
          <w:sz w:val="15"/>
          <w:szCs w:val="15"/>
        </w:rPr>
        <w:t xml:space="preserve"> </w:t>
      </w:r>
      <w:r w:rsidR="005318C8" w:rsidRPr="00477C20">
        <w:rPr>
          <w:rFonts w:ascii="Verdana" w:hAnsi="Verdana"/>
          <w:sz w:val="15"/>
          <w:szCs w:val="15"/>
        </w:rPr>
        <w:t>Исполнителем.</w:t>
      </w:r>
    </w:p>
    <w:p w14:paraId="240627F4" w14:textId="77777777" w:rsidR="002E7E79" w:rsidRPr="00477C20" w:rsidRDefault="000A38D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На </w:t>
      </w:r>
      <w:r w:rsidR="00642816" w:rsidRPr="00477C20">
        <w:rPr>
          <w:rFonts w:ascii="Verdana" w:hAnsi="Verdana"/>
          <w:sz w:val="15"/>
          <w:szCs w:val="15"/>
        </w:rPr>
        <w:t>зачет</w:t>
      </w:r>
      <w:r w:rsidR="002E7E79" w:rsidRPr="00477C20">
        <w:rPr>
          <w:rFonts w:ascii="Verdana" w:hAnsi="Verdana"/>
          <w:sz w:val="15"/>
          <w:szCs w:val="15"/>
        </w:rPr>
        <w:t xml:space="preserve"> Исполнителем</w:t>
      </w:r>
      <w:r w:rsidRPr="00477C20">
        <w:rPr>
          <w:rFonts w:ascii="Verdana" w:hAnsi="Verdana"/>
          <w:sz w:val="15"/>
          <w:szCs w:val="15"/>
        </w:rPr>
        <w:t>,</w:t>
      </w:r>
      <w:r w:rsidR="002E7E79" w:rsidRPr="00477C20">
        <w:rPr>
          <w:rFonts w:ascii="Verdana" w:hAnsi="Verdana"/>
          <w:sz w:val="15"/>
          <w:szCs w:val="15"/>
        </w:rPr>
        <w:t xml:space="preserve"> в установленном им порядке</w:t>
      </w:r>
      <w:r w:rsidRPr="00477C20">
        <w:rPr>
          <w:rFonts w:ascii="Verdana" w:hAnsi="Verdana"/>
          <w:sz w:val="15"/>
          <w:szCs w:val="15"/>
        </w:rPr>
        <w:t>,</w:t>
      </w:r>
      <w:r w:rsidR="002E7E79" w:rsidRPr="00477C20">
        <w:rPr>
          <w:rFonts w:ascii="Verdana" w:hAnsi="Verdana"/>
          <w:sz w:val="15"/>
          <w:szCs w:val="15"/>
        </w:rPr>
        <w:t xml:space="preserve"> результатов освоения </w:t>
      </w:r>
      <w:r w:rsidR="00811298" w:rsidRPr="00477C20">
        <w:rPr>
          <w:rFonts w:ascii="Verdana" w:hAnsi="Verdana"/>
          <w:sz w:val="15"/>
          <w:szCs w:val="15"/>
        </w:rPr>
        <w:t xml:space="preserve">Заказчиком </w:t>
      </w:r>
      <w:r w:rsidR="002E7E79" w:rsidRPr="00477C20">
        <w:rPr>
          <w:rFonts w:ascii="Verdana" w:hAnsi="Verdana"/>
          <w:sz w:val="15"/>
          <w:szCs w:val="15"/>
        </w:rPr>
        <w:t>учебных предметов, курсов, ди</w:t>
      </w:r>
      <w:r w:rsidR="002E7E79" w:rsidRPr="00477C20">
        <w:rPr>
          <w:rFonts w:ascii="Verdana" w:hAnsi="Verdana"/>
          <w:sz w:val="15"/>
          <w:szCs w:val="15"/>
        </w:rPr>
        <w:t>с</w:t>
      </w:r>
      <w:r w:rsidR="002E7E79" w:rsidRPr="00477C20">
        <w:rPr>
          <w:rFonts w:ascii="Verdana" w:hAnsi="Verdana"/>
          <w:sz w:val="15"/>
          <w:szCs w:val="15"/>
        </w:rPr>
        <w:t>циплин (модулей), практики, дополнительных образовательных программ в других организациях, осуществляющих образовател</w:t>
      </w:r>
      <w:r w:rsidR="002E7E79" w:rsidRPr="00477C20">
        <w:rPr>
          <w:rFonts w:ascii="Verdana" w:hAnsi="Verdana"/>
          <w:sz w:val="15"/>
          <w:szCs w:val="15"/>
        </w:rPr>
        <w:t>ь</w:t>
      </w:r>
      <w:r w:rsidR="002E7E79" w:rsidRPr="00477C20">
        <w:rPr>
          <w:rFonts w:ascii="Verdana" w:hAnsi="Verdana"/>
          <w:sz w:val="15"/>
          <w:szCs w:val="15"/>
        </w:rPr>
        <w:t>ную деятельность</w:t>
      </w:r>
      <w:r w:rsidR="00811298" w:rsidRPr="00477C20">
        <w:rPr>
          <w:rFonts w:ascii="Verdana" w:hAnsi="Verdana"/>
          <w:sz w:val="15"/>
          <w:szCs w:val="15"/>
        </w:rPr>
        <w:t>.</w:t>
      </w:r>
    </w:p>
    <w:p w14:paraId="240627F5" w14:textId="77777777" w:rsidR="00642816" w:rsidRPr="00477C20" w:rsidRDefault="0064281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Совмещать получение образования с работой без ущерба для освоения образовательной программы, выполнения индив</w:t>
      </w:r>
      <w:r w:rsidRPr="00477C20">
        <w:rPr>
          <w:rFonts w:ascii="Verdana" w:hAnsi="Verdana"/>
          <w:sz w:val="15"/>
          <w:szCs w:val="15"/>
        </w:rPr>
        <w:t>и</w:t>
      </w:r>
      <w:r w:rsidRPr="00477C20">
        <w:rPr>
          <w:rFonts w:ascii="Verdana" w:hAnsi="Verdana"/>
          <w:sz w:val="15"/>
          <w:szCs w:val="15"/>
        </w:rPr>
        <w:t>дуального учебного плана.</w:t>
      </w:r>
    </w:p>
    <w:p w14:paraId="240627F6" w14:textId="77777777" w:rsidR="0050141B" w:rsidRPr="00477C20" w:rsidRDefault="00E522E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П</w:t>
      </w:r>
      <w:r w:rsidR="0050141B" w:rsidRPr="00477C20">
        <w:rPr>
          <w:rFonts w:ascii="Verdana" w:hAnsi="Verdana"/>
          <w:sz w:val="15"/>
          <w:szCs w:val="15"/>
        </w:rPr>
        <w:t xml:space="preserve">олучать от Исполнителя информацию по вопросам организации и обеспечения надлежащего предоставления </w:t>
      </w:r>
      <w:r w:rsidR="00893FD5" w:rsidRPr="00477C20">
        <w:rPr>
          <w:rFonts w:ascii="Verdana" w:hAnsi="Verdana"/>
          <w:sz w:val="15"/>
          <w:szCs w:val="15"/>
        </w:rPr>
        <w:t>У</w:t>
      </w:r>
      <w:r w:rsidR="0050141B" w:rsidRPr="00477C20">
        <w:rPr>
          <w:rFonts w:ascii="Verdana" w:hAnsi="Verdana"/>
          <w:sz w:val="15"/>
          <w:szCs w:val="15"/>
        </w:rPr>
        <w:t xml:space="preserve">слуг, предусмотренных </w:t>
      </w:r>
      <w:r w:rsidR="00C66D93" w:rsidRPr="00477C20">
        <w:rPr>
          <w:rFonts w:ascii="Verdana" w:hAnsi="Verdana"/>
          <w:sz w:val="15"/>
          <w:szCs w:val="15"/>
        </w:rPr>
        <w:t>разделом 1</w:t>
      </w:r>
      <w:r w:rsidR="0050141B" w:rsidRPr="00477C20">
        <w:rPr>
          <w:rFonts w:ascii="Verdana" w:hAnsi="Verdana"/>
          <w:sz w:val="15"/>
          <w:szCs w:val="15"/>
        </w:rPr>
        <w:t xml:space="preserve"> настоящего Договора</w:t>
      </w:r>
      <w:r w:rsidRPr="00477C20">
        <w:rPr>
          <w:rFonts w:ascii="Verdana" w:hAnsi="Verdana"/>
          <w:sz w:val="15"/>
          <w:szCs w:val="15"/>
        </w:rPr>
        <w:t>.</w:t>
      </w:r>
    </w:p>
    <w:p w14:paraId="240627F7" w14:textId="77777777" w:rsidR="0050141B" w:rsidRPr="00477C20" w:rsidRDefault="00E522E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О</w:t>
      </w:r>
      <w:r w:rsidR="0050141B" w:rsidRPr="00477C20">
        <w:rPr>
          <w:rFonts w:ascii="Verdana" w:hAnsi="Verdana"/>
          <w:sz w:val="15"/>
          <w:szCs w:val="15"/>
        </w:rPr>
        <w:t>бращаться к Исполнителю по вопросам, касающимся образовательного процесса</w:t>
      </w:r>
      <w:r w:rsidRPr="00477C20">
        <w:rPr>
          <w:rFonts w:ascii="Verdana" w:hAnsi="Verdana"/>
          <w:sz w:val="15"/>
          <w:szCs w:val="15"/>
        </w:rPr>
        <w:t>.</w:t>
      </w:r>
    </w:p>
    <w:p w14:paraId="240627F8" w14:textId="77777777" w:rsidR="00E522E6" w:rsidRPr="00477C20" w:rsidRDefault="00E522E6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Получать полную и достоверную информацию об оценке своих знаний, умений, навыков и компетенций, а также о крит</w:t>
      </w:r>
      <w:r w:rsidRPr="00477C20">
        <w:rPr>
          <w:rFonts w:ascii="Verdana" w:hAnsi="Verdana"/>
          <w:sz w:val="15"/>
          <w:szCs w:val="15"/>
        </w:rPr>
        <w:t>е</w:t>
      </w:r>
      <w:r w:rsidRPr="00477C20">
        <w:rPr>
          <w:rFonts w:ascii="Verdana" w:hAnsi="Verdana"/>
          <w:sz w:val="15"/>
          <w:szCs w:val="15"/>
        </w:rPr>
        <w:t>риях этой оценки</w:t>
      </w:r>
      <w:r w:rsidR="000A38D6" w:rsidRPr="00477C20">
        <w:rPr>
          <w:rFonts w:ascii="Verdana" w:hAnsi="Verdana"/>
          <w:sz w:val="15"/>
          <w:szCs w:val="15"/>
        </w:rPr>
        <w:t>.</w:t>
      </w:r>
    </w:p>
    <w:p w14:paraId="240627F9" w14:textId="77777777" w:rsidR="0050141B" w:rsidRPr="00477C20" w:rsidRDefault="00497032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 </w:t>
      </w:r>
      <w:r w:rsidR="00E522E6" w:rsidRPr="00477C20">
        <w:rPr>
          <w:rFonts w:ascii="Verdana" w:hAnsi="Verdana"/>
          <w:color w:val="000000"/>
          <w:sz w:val="15"/>
          <w:szCs w:val="15"/>
        </w:rPr>
        <w:t>П</w:t>
      </w:r>
      <w:r w:rsidR="0050141B" w:rsidRPr="00477C20">
        <w:rPr>
          <w:rFonts w:ascii="Verdana" w:hAnsi="Verdana"/>
          <w:color w:val="000000"/>
          <w:sz w:val="15"/>
          <w:szCs w:val="15"/>
        </w:rPr>
        <w:t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</w:t>
      </w:r>
      <w:r w:rsidR="00E522E6" w:rsidRPr="00477C20">
        <w:rPr>
          <w:rFonts w:ascii="Verdana" w:hAnsi="Verdana"/>
          <w:color w:val="000000"/>
          <w:sz w:val="15"/>
          <w:szCs w:val="15"/>
        </w:rPr>
        <w:t>.</w:t>
      </w:r>
      <w:r w:rsidR="0050141B" w:rsidRPr="00477C20">
        <w:rPr>
          <w:rFonts w:ascii="Verdana" w:hAnsi="Verdana"/>
          <w:color w:val="000000"/>
          <w:sz w:val="15"/>
          <w:szCs w:val="15"/>
        </w:rPr>
        <w:t xml:space="preserve"> </w:t>
      </w:r>
    </w:p>
    <w:p w14:paraId="240627FA" w14:textId="77777777" w:rsidR="00811298" w:rsidRPr="00477C20" w:rsidRDefault="00811298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На уважение человеческого достоинства, защиту от всех форм физического и психического насилия, оскорбления личн</w:t>
      </w:r>
      <w:r w:rsidRPr="00477C20">
        <w:rPr>
          <w:rFonts w:ascii="Verdana" w:hAnsi="Verdana"/>
          <w:color w:val="000000"/>
          <w:sz w:val="15"/>
          <w:szCs w:val="15"/>
        </w:rPr>
        <w:t>о</w:t>
      </w:r>
      <w:r w:rsidRPr="00477C20">
        <w:rPr>
          <w:rFonts w:ascii="Verdana" w:hAnsi="Verdana"/>
          <w:color w:val="000000"/>
          <w:sz w:val="15"/>
          <w:szCs w:val="15"/>
        </w:rPr>
        <w:t>сти, охрану жизни и здоровья.</w:t>
      </w:r>
    </w:p>
    <w:p w14:paraId="240627FB" w14:textId="77777777" w:rsidR="00811298" w:rsidRPr="00477C20" w:rsidRDefault="00D1323E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Н</w:t>
      </w:r>
      <w:r w:rsidR="00811298" w:rsidRPr="00477C20">
        <w:rPr>
          <w:rFonts w:ascii="Verdana" w:hAnsi="Verdana"/>
          <w:color w:val="000000"/>
          <w:sz w:val="15"/>
          <w:szCs w:val="15"/>
        </w:rPr>
        <w:t>а свободу совести, информации, свободное выражение собственных взглядов и убеждений</w:t>
      </w:r>
      <w:r w:rsidR="000A38D6" w:rsidRPr="00477C20">
        <w:rPr>
          <w:rFonts w:ascii="Verdana" w:hAnsi="Verdana"/>
          <w:color w:val="000000"/>
          <w:sz w:val="15"/>
          <w:szCs w:val="15"/>
        </w:rPr>
        <w:t>.</w:t>
      </w:r>
    </w:p>
    <w:p w14:paraId="240627FC" w14:textId="77777777" w:rsidR="0050141B" w:rsidRPr="00477C20" w:rsidRDefault="00E522E6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О</w:t>
      </w:r>
      <w:r w:rsidR="0050141B" w:rsidRPr="00477C20">
        <w:rPr>
          <w:rFonts w:ascii="Verdana" w:hAnsi="Verdana"/>
          <w:color w:val="000000"/>
          <w:sz w:val="15"/>
          <w:szCs w:val="15"/>
        </w:rPr>
        <w:t xml:space="preserve">существлять иные </w:t>
      </w:r>
      <w:r w:rsidR="000A38D6" w:rsidRPr="00477C20">
        <w:rPr>
          <w:rFonts w:ascii="Verdana" w:hAnsi="Verdana"/>
          <w:color w:val="000000"/>
          <w:sz w:val="15"/>
          <w:szCs w:val="15"/>
        </w:rPr>
        <w:t>академически</w:t>
      </w:r>
      <w:r w:rsidR="002F429D" w:rsidRPr="00477C20">
        <w:rPr>
          <w:rFonts w:ascii="Verdana" w:hAnsi="Verdana"/>
          <w:color w:val="000000"/>
          <w:sz w:val="15"/>
          <w:szCs w:val="15"/>
        </w:rPr>
        <w:t>е</w:t>
      </w:r>
      <w:r w:rsidR="000A38D6" w:rsidRPr="00477C20">
        <w:rPr>
          <w:rFonts w:ascii="Verdana" w:hAnsi="Verdana"/>
          <w:color w:val="000000"/>
          <w:sz w:val="15"/>
          <w:szCs w:val="15"/>
        </w:rPr>
        <w:t xml:space="preserve"> </w:t>
      </w:r>
      <w:r w:rsidR="0050141B" w:rsidRPr="00477C20">
        <w:rPr>
          <w:rFonts w:ascii="Verdana" w:hAnsi="Verdana"/>
          <w:color w:val="000000"/>
          <w:sz w:val="15"/>
          <w:szCs w:val="15"/>
        </w:rPr>
        <w:t xml:space="preserve">права, установленные действующим законодательством </w:t>
      </w:r>
      <w:r w:rsidR="00095F9F" w:rsidRPr="00477C20">
        <w:rPr>
          <w:rFonts w:ascii="Verdana" w:hAnsi="Verdana"/>
          <w:color w:val="000000"/>
          <w:sz w:val="15"/>
          <w:szCs w:val="15"/>
        </w:rPr>
        <w:t>РФ</w:t>
      </w:r>
      <w:r w:rsidR="000A38D6" w:rsidRPr="00477C20">
        <w:rPr>
          <w:rFonts w:ascii="Verdana" w:hAnsi="Verdana"/>
          <w:color w:val="000000"/>
          <w:sz w:val="15"/>
          <w:szCs w:val="15"/>
        </w:rPr>
        <w:t>,</w:t>
      </w:r>
      <w:r w:rsidR="0050141B" w:rsidRPr="00477C20">
        <w:rPr>
          <w:rFonts w:ascii="Verdana" w:hAnsi="Verdana"/>
          <w:color w:val="000000"/>
          <w:sz w:val="15"/>
          <w:szCs w:val="15"/>
        </w:rPr>
        <w:t xml:space="preserve"> локальными нормативными</w:t>
      </w:r>
      <w:r w:rsidR="0050141B" w:rsidRPr="00477C20">
        <w:rPr>
          <w:rFonts w:ascii="Verdana" w:hAnsi="Verdana"/>
          <w:sz w:val="15"/>
          <w:szCs w:val="15"/>
        </w:rPr>
        <w:t xml:space="preserve"> актами Исполнителя</w:t>
      </w:r>
      <w:r w:rsidR="00C46DC0" w:rsidRPr="00477C20">
        <w:rPr>
          <w:rFonts w:ascii="Verdana" w:hAnsi="Verdana"/>
          <w:sz w:val="15"/>
          <w:szCs w:val="15"/>
        </w:rPr>
        <w:t xml:space="preserve"> и настоящим Договором</w:t>
      </w:r>
      <w:r w:rsidR="0050141B" w:rsidRPr="00477C20">
        <w:rPr>
          <w:rFonts w:ascii="Verdana" w:hAnsi="Verdana"/>
          <w:sz w:val="15"/>
          <w:szCs w:val="15"/>
        </w:rPr>
        <w:t>.</w:t>
      </w:r>
    </w:p>
    <w:p w14:paraId="240627FD" w14:textId="77777777" w:rsidR="0050141B" w:rsidRPr="00477C20" w:rsidRDefault="0099381F" w:rsidP="00AE42A3">
      <w:pPr>
        <w:pStyle w:val="1KGK90"/>
        <w:numPr>
          <w:ilvl w:val="1"/>
          <w:numId w:val="37"/>
        </w:numPr>
        <w:tabs>
          <w:tab w:val="left" w:pos="602"/>
          <w:tab w:val="left" w:pos="1134"/>
        </w:tabs>
        <w:ind w:left="0" w:firstLine="0"/>
        <w:jc w:val="both"/>
        <w:rPr>
          <w:rFonts w:ascii="Verdana" w:hAnsi="Verdana"/>
          <w:sz w:val="15"/>
          <w:szCs w:val="15"/>
          <w:u w:val="single"/>
        </w:rPr>
      </w:pPr>
      <w:r w:rsidRPr="00477C20">
        <w:rPr>
          <w:rFonts w:ascii="Verdana" w:hAnsi="Verdana"/>
          <w:color w:val="000000"/>
          <w:sz w:val="15"/>
          <w:szCs w:val="15"/>
          <w:u w:val="single"/>
        </w:rPr>
        <w:t>Заказчик</w:t>
      </w:r>
      <w:r w:rsidR="0050141B" w:rsidRPr="00477C20">
        <w:rPr>
          <w:rFonts w:ascii="Verdana" w:hAnsi="Verdana"/>
          <w:color w:val="000000"/>
          <w:sz w:val="15"/>
          <w:szCs w:val="15"/>
          <w:u w:val="single"/>
        </w:rPr>
        <w:t xml:space="preserve"> </w:t>
      </w:r>
      <w:r w:rsidR="0050141B" w:rsidRPr="00477C20">
        <w:rPr>
          <w:rFonts w:ascii="Verdana" w:hAnsi="Verdana"/>
          <w:sz w:val="15"/>
          <w:szCs w:val="15"/>
          <w:u w:val="single"/>
        </w:rPr>
        <w:t>обязуется:</w:t>
      </w:r>
    </w:p>
    <w:p w14:paraId="240627FE" w14:textId="77777777" w:rsidR="0099381F" w:rsidRPr="00477C20" w:rsidRDefault="0099381F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Своевременно вносить плату за предоставляемые </w:t>
      </w:r>
      <w:r w:rsidR="00EB1747" w:rsidRPr="00477C20">
        <w:rPr>
          <w:rFonts w:ascii="Verdana" w:hAnsi="Verdana"/>
          <w:sz w:val="15"/>
          <w:szCs w:val="15"/>
        </w:rPr>
        <w:t>И</w:t>
      </w:r>
      <w:r w:rsidR="0018722E" w:rsidRPr="00477C20">
        <w:rPr>
          <w:rFonts w:ascii="Verdana" w:hAnsi="Verdana"/>
          <w:sz w:val="15"/>
          <w:szCs w:val="15"/>
        </w:rPr>
        <w:t>сполнителем У</w:t>
      </w:r>
      <w:r w:rsidR="00EB1747" w:rsidRPr="00477C20">
        <w:rPr>
          <w:rFonts w:ascii="Verdana" w:hAnsi="Verdana"/>
          <w:sz w:val="15"/>
          <w:szCs w:val="15"/>
        </w:rPr>
        <w:t>с</w:t>
      </w:r>
      <w:r w:rsidRPr="00477C20">
        <w:rPr>
          <w:rFonts w:ascii="Verdana" w:hAnsi="Verdana"/>
          <w:sz w:val="15"/>
          <w:szCs w:val="15"/>
        </w:rPr>
        <w:t xml:space="preserve">луги, указанные в </w:t>
      </w:r>
      <w:hyperlink w:anchor="Par42" w:history="1">
        <w:r w:rsidR="00F86F3C" w:rsidRPr="00477C20">
          <w:rPr>
            <w:sz w:val="15"/>
            <w:szCs w:val="15"/>
          </w:rPr>
          <w:t>п.1.1</w:t>
        </w:r>
      </w:hyperlink>
      <w:r w:rsidRPr="00477C20">
        <w:rPr>
          <w:rFonts w:ascii="Verdana" w:hAnsi="Verdana"/>
          <w:sz w:val="15"/>
          <w:szCs w:val="15"/>
        </w:rPr>
        <w:t xml:space="preserve"> настоящего Договора, в размере и порядке, определенные настоящим Договором, а также предоставлять Исполнителю платежные документы, подтверждающие оплату </w:t>
      </w:r>
      <w:r w:rsidR="00EB1747" w:rsidRPr="00477C20">
        <w:rPr>
          <w:rFonts w:ascii="Verdana" w:hAnsi="Verdana"/>
          <w:sz w:val="15"/>
          <w:szCs w:val="15"/>
        </w:rPr>
        <w:t>У</w:t>
      </w:r>
      <w:r w:rsidRPr="00477C20">
        <w:rPr>
          <w:rFonts w:ascii="Verdana" w:hAnsi="Verdana"/>
          <w:sz w:val="15"/>
          <w:szCs w:val="15"/>
        </w:rPr>
        <w:t>слуг.</w:t>
      </w:r>
    </w:p>
    <w:p w14:paraId="240627FF" w14:textId="77777777" w:rsidR="0099381F" w:rsidRPr="00477C20" w:rsidRDefault="0099381F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Самостоятельно ознакомиться с </w:t>
      </w:r>
      <w:r w:rsidR="003E6824" w:rsidRPr="00477C20">
        <w:rPr>
          <w:rFonts w:ascii="Verdana" w:hAnsi="Verdana"/>
          <w:sz w:val="15"/>
          <w:szCs w:val="15"/>
        </w:rPr>
        <w:t xml:space="preserve">информацией, </w:t>
      </w:r>
      <w:r w:rsidR="00EB1747" w:rsidRPr="00477C20">
        <w:rPr>
          <w:rFonts w:ascii="Verdana" w:hAnsi="Verdana"/>
          <w:sz w:val="15"/>
          <w:szCs w:val="15"/>
        </w:rPr>
        <w:t>содержащ</w:t>
      </w:r>
      <w:r w:rsidR="003E6824" w:rsidRPr="00477C20">
        <w:rPr>
          <w:rFonts w:ascii="Verdana" w:hAnsi="Verdana"/>
          <w:sz w:val="15"/>
          <w:szCs w:val="15"/>
        </w:rPr>
        <w:t>ей</w:t>
      </w:r>
      <w:r w:rsidR="00EB1747" w:rsidRPr="00477C20">
        <w:rPr>
          <w:rFonts w:ascii="Verdana" w:hAnsi="Verdana"/>
          <w:sz w:val="15"/>
          <w:szCs w:val="15"/>
        </w:rPr>
        <w:t xml:space="preserve"> сведения о предоставлении платных образовательных Услуг, в порядке и объеме, предусмотренным действующим законодательством </w:t>
      </w:r>
      <w:r w:rsidR="00095F9F" w:rsidRPr="00477C20">
        <w:rPr>
          <w:rFonts w:ascii="Verdana" w:hAnsi="Verdana"/>
          <w:sz w:val="15"/>
          <w:szCs w:val="15"/>
        </w:rPr>
        <w:t>РФ</w:t>
      </w:r>
      <w:r w:rsidR="00BE6A1B" w:rsidRPr="00477C20">
        <w:rPr>
          <w:rFonts w:ascii="Verdana" w:hAnsi="Verdana"/>
          <w:sz w:val="15"/>
          <w:szCs w:val="15"/>
        </w:rPr>
        <w:t xml:space="preserve">, </w:t>
      </w:r>
      <w:r w:rsidR="003E6824" w:rsidRPr="00477C20">
        <w:rPr>
          <w:rFonts w:ascii="Verdana" w:hAnsi="Verdana"/>
          <w:sz w:val="15"/>
          <w:szCs w:val="15"/>
        </w:rPr>
        <w:t>с уставом</w:t>
      </w:r>
      <w:r w:rsidR="00EB1747" w:rsidRPr="00477C20">
        <w:rPr>
          <w:rFonts w:ascii="Verdana" w:hAnsi="Verdana"/>
          <w:sz w:val="15"/>
          <w:szCs w:val="15"/>
        </w:rPr>
        <w:t>, с лицензией на осуществление образов</w:t>
      </w:r>
      <w:r w:rsidR="00EB1747" w:rsidRPr="00477C20">
        <w:rPr>
          <w:rFonts w:ascii="Verdana" w:hAnsi="Verdana"/>
          <w:sz w:val="15"/>
          <w:szCs w:val="15"/>
        </w:rPr>
        <w:t>а</w:t>
      </w:r>
      <w:r w:rsidR="00EB1747" w:rsidRPr="00477C20">
        <w:rPr>
          <w:rFonts w:ascii="Verdana" w:hAnsi="Verdana"/>
          <w:sz w:val="15"/>
          <w:szCs w:val="15"/>
        </w:rPr>
        <w:t>тельной деятельности, с образовательными программами и другими документами, регламентирующими организацию и осущест</w:t>
      </w:r>
      <w:r w:rsidR="00EB1747" w:rsidRPr="00477C20">
        <w:rPr>
          <w:rFonts w:ascii="Verdana" w:hAnsi="Verdana"/>
          <w:sz w:val="15"/>
          <w:szCs w:val="15"/>
        </w:rPr>
        <w:t>в</w:t>
      </w:r>
      <w:r w:rsidR="00EB1747" w:rsidRPr="00477C20">
        <w:rPr>
          <w:rFonts w:ascii="Verdana" w:hAnsi="Verdana"/>
          <w:sz w:val="15"/>
          <w:szCs w:val="15"/>
        </w:rPr>
        <w:t xml:space="preserve">ление образовательной деятельности Исполнителя, с правами и обязанностями </w:t>
      </w:r>
      <w:r w:rsidR="002F1943" w:rsidRPr="00477C20">
        <w:rPr>
          <w:rFonts w:ascii="Verdana" w:hAnsi="Verdana"/>
          <w:sz w:val="15"/>
          <w:szCs w:val="15"/>
        </w:rPr>
        <w:t>слушателя</w:t>
      </w:r>
      <w:r w:rsidR="00420E29" w:rsidRPr="00477C20">
        <w:rPr>
          <w:rFonts w:ascii="Verdana" w:hAnsi="Verdana"/>
          <w:sz w:val="15"/>
          <w:szCs w:val="15"/>
        </w:rPr>
        <w:t xml:space="preserve"> </w:t>
      </w:r>
      <w:r w:rsidR="00EB1747" w:rsidRPr="00477C20">
        <w:rPr>
          <w:rFonts w:ascii="Verdana" w:hAnsi="Verdana"/>
          <w:sz w:val="15"/>
          <w:szCs w:val="15"/>
        </w:rPr>
        <w:t xml:space="preserve"> на сайте Исполнителя https://kcpk.ru/ и на информационном стенде в месте оказания образовательных услуг. </w:t>
      </w:r>
      <w:r w:rsidRPr="00477C20">
        <w:rPr>
          <w:rFonts w:ascii="Verdana" w:hAnsi="Verdana"/>
          <w:sz w:val="15"/>
          <w:szCs w:val="15"/>
        </w:rPr>
        <w:t>Факт ознакомления с указанн</w:t>
      </w:r>
      <w:r w:rsidR="00420E29" w:rsidRPr="00477C20">
        <w:rPr>
          <w:rFonts w:ascii="Verdana" w:hAnsi="Verdana"/>
          <w:sz w:val="15"/>
          <w:szCs w:val="15"/>
        </w:rPr>
        <w:t>ой информацией и</w:t>
      </w:r>
      <w:r w:rsidRPr="00477C20">
        <w:rPr>
          <w:rFonts w:ascii="Verdana" w:hAnsi="Verdana"/>
          <w:sz w:val="15"/>
          <w:szCs w:val="15"/>
        </w:rPr>
        <w:t xml:space="preserve"> документами удостоверить своей личной подписью.</w:t>
      </w:r>
    </w:p>
    <w:p w14:paraId="24062800" w14:textId="77777777" w:rsidR="0099381F" w:rsidRPr="00477C20" w:rsidRDefault="0099381F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Добросовестно осваивать </w:t>
      </w:r>
      <w:r w:rsidR="000B12B0" w:rsidRPr="00477C20">
        <w:rPr>
          <w:rFonts w:ascii="Verdana" w:hAnsi="Verdana"/>
          <w:sz w:val="15"/>
          <w:szCs w:val="15"/>
        </w:rPr>
        <w:t>образовательную программу</w:t>
      </w:r>
      <w:r w:rsidRPr="00477C20">
        <w:rPr>
          <w:rFonts w:ascii="Verdana" w:hAnsi="Verdana"/>
          <w:sz w:val="15"/>
          <w:szCs w:val="15"/>
        </w:rPr>
        <w:t xml:space="preserve">, </w:t>
      </w:r>
      <w:r w:rsidR="000B12B0" w:rsidRPr="00477C20">
        <w:rPr>
          <w:rFonts w:ascii="Verdana" w:hAnsi="Verdana"/>
          <w:sz w:val="15"/>
          <w:szCs w:val="15"/>
        </w:rPr>
        <w:t>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</w:t>
      </w:r>
      <w:r w:rsidR="000B12B0" w:rsidRPr="00477C20">
        <w:rPr>
          <w:rFonts w:ascii="Verdana" w:hAnsi="Verdana"/>
          <w:sz w:val="15"/>
          <w:szCs w:val="15"/>
        </w:rPr>
        <w:t>о</w:t>
      </w:r>
      <w:r w:rsidR="000B12B0" w:rsidRPr="00477C20">
        <w:rPr>
          <w:rFonts w:ascii="Verdana" w:hAnsi="Verdana"/>
          <w:sz w:val="15"/>
          <w:szCs w:val="15"/>
        </w:rPr>
        <w:t>товку к занятиям, выполнять задания, данные педагогическими работниками в рамках образовательной программы.</w:t>
      </w:r>
    </w:p>
    <w:p w14:paraId="24062801" w14:textId="77777777" w:rsidR="00DD4C07" w:rsidRPr="00477C20" w:rsidRDefault="000B12B0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Выполнять требования устава, правил внутреннего распорядка</w:t>
      </w:r>
      <w:r w:rsidR="00DD4C07" w:rsidRPr="00477C20">
        <w:rPr>
          <w:rFonts w:ascii="Verdana" w:hAnsi="Verdana"/>
          <w:sz w:val="15"/>
          <w:szCs w:val="15"/>
        </w:rPr>
        <w:t>,</w:t>
      </w:r>
      <w:r w:rsidRPr="00477C20">
        <w:rPr>
          <w:rFonts w:ascii="Verdana" w:hAnsi="Verdana"/>
          <w:sz w:val="15"/>
          <w:szCs w:val="15"/>
        </w:rPr>
        <w:t xml:space="preserve"> </w:t>
      </w:r>
      <w:r w:rsidR="00DD4C07" w:rsidRPr="00477C20">
        <w:rPr>
          <w:rFonts w:ascii="Verdana" w:hAnsi="Verdana"/>
          <w:sz w:val="15"/>
          <w:szCs w:val="15"/>
        </w:rPr>
        <w:t xml:space="preserve">требования по охране труда, техники безопасности </w:t>
      </w:r>
      <w:r w:rsidR="002F1943" w:rsidRPr="00477C20">
        <w:rPr>
          <w:rFonts w:ascii="Verdana" w:hAnsi="Verdana"/>
          <w:sz w:val="15"/>
          <w:szCs w:val="15"/>
        </w:rPr>
        <w:t>и иных локальных нормативных актов Исполнителя</w:t>
      </w:r>
      <w:r w:rsidR="009878B6" w:rsidRPr="00477C20">
        <w:rPr>
          <w:rFonts w:ascii="Verdana" w:hAnsi="Verdana"/>
          <w:sz w:val="15"/>
          <w:szCs w:val="15"/>
        </w:rPr>
        <w:t>, связанных с</w:t>
      </w:r>
      <w:r w:rsidR="002F1943" w:rsidRPr="00477C20">
        <w:rPr>
          <w:rFonts w:ascii="Verdana" w:hAnsi="Verdana"/>
          <w:sz w:val="15"/>
          <w:szCs w:val="15"/>
        </w:rPr>
        <w:t xml:space="preserve"> организаци</w:t>
      </w:r>
      <w:r w:rsidR="009878B6" w:rsidRPr="00477C20">
        <w:rPr>
          <w:rFonts w:ascii="Verdana" w:hAnsi="Verdana"/>
          <w:sz w:val="15"/>
          <w:szCs w:val="15"/>
        </w:rPr>
        <w:t>ей</w:t>
      </w:r>
      <w:r w:rsidR="002F1943" w:rsidRPr="00477C20">
        <w:rPr>
          <w:rFonts w:ascii="Verdana" w:hAnsi="Verdana"/>
          <w:sz w:val="15"/>
          <w:szCs w:val="15"/>
        </w:rPr>
        <w:t xml:space="preserve"> и осуществлени</w:t>
      </w:r>
      <w:r w:rsidR="009878B6" w:rsidRPr="00477C20">
        <w:rPr>
          <w:rFonts w:ascii="Verdana" w:hAnsi="Verdana"/>
          <w:sz w:val="15"/>
          <w:szCs w:val="15"/>
        </w:rPr>
        <w:t>ем</w:t>
      </w:r>
      <w:r w:rsidR="002F1943" w:rsidRPr="00477C20">
        <w:rPr>
          <w:rFonts w:ascii="Verdana" w:hAnsi="Verdana"/>
          <w:sz w:val="15"/>
          <w:szCs w:val="15"/>
        </w:rPr>
        <w:t xml:space="preserve"> образовательной деятельности.</w:t>
      </w:r>
    </w:p>
    <w:p w14:paraId="24062802" w14:textId="77777777" w:rsidR="000B12B0" w:rsidRPr="00477C20" w:rsidRDefault="000B12B0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Соблюдать учебную дисциплину и общепринятые нормы поведения, проявлять уважение к педагогическому, администр</w:t>
      </w:r>
      <w:r w:rsidRPr="00477C20">
        <w:rPr>
          <w:rFonts w:ascii="Verdana" w:hAnsi="Verdana"/>
          <w:sz w:val="15"/>
          <w:szCs w:val="15"/>
        </w:rPr>
        <w:t>а</w:t>
      </w:r>
      <w:r w:rsidRPr="00477C20">
        <w:rPr>
          <w:rFonts w:ascii="Verdana" w:hAnsi="Verdana"/>
          <w:sz w:val="15"/>
          <w:szCs w:val="15"/>
        </w:rPr>
        <w:t xml:space="preserve">тивному и иному персоналу Исполнителя и другим </w:t>
      </w:r>
      <w:r w:rsidR="00664B92" w:rsidRPr="00477C20">
        <w:rPr>
          <w:rFonts w:ascii="Verdana" w:hAnsi="Verdana"/>
          <w:sz w:val="15"/>
          <w:szCs w:val="15"/>
        </w:rPr>
        <w:t>заказчикам услуг,</w:t>
      </w:r>
      <w:r w:rsidRPr="00477C20">
        <w:rPr>
          <w:rFonts w:ascii="Verdana" w:hAnsi="Verdana"/>
          <w:sz w:val="15"/>
          <w:szCs w:val="15"/>
        </w:rPr>
        <w:t xml:space="preserve"> не посягать на их честь и достоинство, не создавать препя</w:t>
      </w:r>
      <w:r w:rsidRPr="00477C20">
        <w:rPr>
          <w:rFonts w:ascii="Verdana" w:hAnsi="Verdana"/>
          <w:sz w:val="15"/>
          <w:szCs w:val="15"/>
        </w:rPr>
        <w:t>т</w:t>
      </w:r>
      <w:r w:rsidRPr="00477C20">
        <w:rPr>
          <w:rFonts w:ascii="Verdana" w:hAnsi="Verdana"/>
          <w:sz w:val="15"/>
          <w:szCs w:val="15"/>
        </w:rPr>
        <w:t xml:space="preserve">ствий для получения образования другими </w:t>
      </w:r>
      <w:r w:rsidR="00A1708D" w:rsidRPr="00477C20">
        <w:rPr>
          <w:rFonts w:ascii="Verdana" w:hAnsi="Verdana"/>
          <w:sz w:val="15"/>
          <w:szCs w:val="15"/>
        </w:rPr>
        <w:t>слушателями</w:t>
      </w:r>
      <w:r w:rsidRPr="00477C20">
        <w:rPr>
          <w:rFonts w:ascii="Verdana" w:hAnsi="Verdana"/>
          <w:sz w:val="15"/>
          <w:szCs w:val="15"/>
        </w:rPr>
        <w:t>.</w:t>
      </w:r>
    </w:p>
    <w:p w14:paraId="24062803" w14:textId="77777777" w:rsidR="0050141B" w:rsidRPr="00477C20" w:rsidRDefault="0099381F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В процессе обучения своевременно представлять все необходимые документы, связанные с исполнением настоящего </w:t>
      </w:r>
      <w:r w:rsidR="000B12B0" w:rsidRPr="00477C20">
        <w:rPr>
          <w:rFonts w:ascii="Verdana" w:hAnsi="Verdana"/>
          <w:sz w:val="15"/>
          <w:szCs w:val="15"/>
        </w:rPr>
        <w:t>Д</w:t>
      </w:r>
      <w:r w:rsidRPr="00477C20">
        <w:rPr>
          <w:rFonts w:ascii="Verdana" w:hAnsi="Verdana"/>
          <w:sz w:val="15"/>
          <w:szCs w:val="15"/>
        </w:rPr>
        <w:t>ог</w:t>
      </w:r>
      <w:r w:rsidRPr="00477C20">
        <w:rPr>
          <w:rFonts w:ascii="Verdana" w:hAnsi="Verdana"/>
          <w:sz w:val="15"/>
          <w:szCs w:val="15"/>
        </w:rPr>
        <w:t>о</w:t>
      </w:r>
      <w:r w:rsidRPr="00477C20">
        <w:rPr>
          <w:rFonts w:ascii="Verdana" w:hAnsi="Verdana"/>
          <w:sz w:val="15"/>
          <w:szCs w:val="15"/>
        </w:rPr>
        <w:t>вора.</w:t>
      </w:r>
      <w:r w:rsidR="00B728C1" w:rsidRPr="00477C20">
        <w:rPr>
          <w:rFonts w:ascii="Verdana" w:hAnsi="Verdana"/>
          <w:sz w:val="15"/>
          <w:szCs w:val="15"/>
        </w:rPr>
        <w:t xml:space="preserve"> Уведомлять Исполнителя об изменении своих персональных данных.</w:t>
      </w:r>
    </w:p>
    <w:p w14:paraId="24062804" w14:textId="77777777" w:rsidR="0050141B" w:rsidRPr="00477C20" w:rsidRDefault="000B12B0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В день непосещения занятий и</w:t>
      </w:r>
      <w:r w:rsidR="0099381F" w:rsidRPr="00477C20">
        <w:rPr>
          <w:rFonts w:ascii="Verdana" w:hAnsi="Verdana"/>
          <w:sz w:val="15"/>
          <w:szCs w:val="15"/>
        </w:rPr>
        <w:t>звещать Исполнителя о причинах отсутствия на занятиях.</w:t>
      </w:r>
    </w:p>
    <w:p w14:paraId="24062805" w14:textId="77777777" w:rsidR="0099381F" w:rsidRPr="00477C20" w:rsidRDefault="0099381F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Не оказывать влияния на деятельность Исполнителя, связанную с организацией и проведением учебного процесса.</w:t>
      </w:r>
    </w:p>
    <w:p w14:paraId="24062806" w14:textId="77777777" w:rsidR="0050141B" w:rsidRPr="00477C20" w:rsidRDefault="0099381F" w:rsidP="00AE42A3">
      <w:pPr>
        <w:pStyle w:val="1KGK90"/>
        <w:numPr>
          <w:ilvl w:val="2"/>
          <w:numId w:val="37"/>
        </w:numPr>
        <w:tabs>
          <w:tab w:val="left" w:pos="602"/>
          <w:tab w:val="left" w:pos="1276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Б</w:t>
      </w:r>
      <w:r w:rsidR="0050141B" w:rsidRPr="00477C20">
        <w:rPr>
          <w:rFonts w:ascii="Verdana" w:hAnsi="Verdana"/>
          <w:sz w:val="15"/>
          <w:szCs w:val="15"/>
        </w:rPr>
        <w:t>ережно относиться к имуществу Исполнителя</w:t>
      </w:r>
      <w:r w:rsidR="00C66D93" w:rsidRPr="00477C20">
        <w:rPr>
          <w:rFonts w:ascii="Verdana" w:hAnsi="Verdana"/>
          <w:sz w:val="15"/>
          <w:szCs w:val="15"/>
        </w:rPr>
        <w:t xml:space="preserve"> и третьих лиц</w:t>
      </w:r>
      <w:r w:rsidRPr="00477C20">
        <w:rPr>
          <w:rFonts w:ascii="Verdana" w:hAnsi="Verdana"/>
          <w:sz w:val="15"/>
          <w:szCs w:val="15"/>
        </w:rPr>
        <w:t>.</w:t>
      </w:r>
      <w:r w:rsidR="000B12B0" w:rsidRPr="00477C20">
        <w:rPr>
          <w:rFonts w:ascii="Verdana" w:hAnsi="Verdana"/>
          <w:sz w:val="15"/>
          <w:szCs w:val="15"/>
        </w:rPr>
        <w:t xml:space="preserve"> В полном объеме возмещать ущерб, причиненный</w:t>
      </w:r>
      <w:r w:rsidR="000B12B0" w:rsidRPr="00477C20">
        <w:rPr>
          <w:rFonts w:ascii="Verdana" w:hAnsi="Verdana"/>
          <w:color w:val="000000"/>
          <w:sz w:val="15"/>
          <w:szCs w:val="15"/>
        </w:rPr>
        <w:t xml:space="preserve"> Заказчиком имуществу Исполнителя, имуществу третьих лиц, в соответствии с законодательством РФ.</w:t>
      </w:r>
    </w:p>
    <w:p w14:paraId="24062807" w14:textId="77777777" w:rsidR="00AF5140" w:rsidRPr="00477C20" w:rsidRDefault="000263E9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С</w:t>
      </w:r>
      <w:r w:rsidR="00AF5140" w:rsidRPr="00477C20">
        <w:rPr>
          <w:rFonts w:ascii="Verdana" w:hAnsi="Verdana"/>
          <w:sz w:val="15"/>
          <w:szCs w:val="15"/>
        </w:rPr>
        <w:t>облюдать требования действующего законодательства в области авторского права и интеллектуальной собственности.</w:t>
      </w:r>
    </w:p>
    <w:p w14:paraId="24062808" w14:textId="77777777" w:rsidR="00215CC5" w:rsidRDefault="003D54A3" w:rsidP="00AE42A3">
      <w:pPr>
        <w:pStyle w:val="1KGK90"/>
        <w:numPr>
          <w:ilvl w:val="2"/>
          <w:numId w:val="37"/>
        </w:numPr>
        <w:tabs>
          <w:tab w:val="left" w:pos="602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Осуществлять иные обязанности, установленные настоящим Договором, действующим законодательством </w:t>
      </w:r>
      <w:r w:rsidR="00215CC5" w:rsidRPr="00477C20">
        <w:rPr>
          <w:rFonts w:ascii="Verdana" w:hAnsi="Verdana"/>
          <w:sz w:val="15"/>
          <w:szCs w:val="15"/>
        </w:rPr>
        <w:t>РФ</w:t>
      </w:r>
      <w:r w:rsidRPr="00477C20">
        <w:rPr>
          <w:rFonts w:ascii="Verdana" w:hAnsi="Verdana"/>
          <w:sz w:val="15"/>
          <w:szCs w:val="15"/>
        </w:rPr>
        <w:t xml:space="preserve"> и внутренн</w:t>
      </w:r>
      <w:r w:rsidRPr="00477C20">
        <w:rPr>
          <w:rFonts w:ascii="Verdana" w:hAnsi="Verdana"/>
          <w:sz w:val="15"/>
          <w:szCs w:val="15"/>
        </w:rPr>
        <w:t>и</w:t>
      </w:r>
      <w:r w:rsidRPr="00477C20">
        <w:rPr>
          <w:rFonts w:ascii="Verdana" w:hAnsi="Verdana"/>
          <w:sz w:val="15"/>
          <w:szCs w:val="15"/>
        </w:rPr>
        <w:t>ми актами Исполнителя.</w:t>
      </w:r>
    </w:p>
    <w:p w14:paraId="24062809" w14:textId="77777777" w:rsidR="00594F85" w:rsidRPr="00477C20" w:rsidRDefault="00F91FC0" w:rsidP="00AE42A3">
      <w:pPr>
        <w:pStyle w:val="1KGK90"/>
        <w:numPr>
          <w:ilvl w:val="0"/>
          <w:numId w:val="37"/>
        </w:numPr>
        <w:tabs>
          <w:tab w:val="left" w:pos="602"/>
          <w:tab w:val="left" w:pos="1134"/>
        </w:tabs>
        <w:ind w:firstLine="0"/>
        <w:jc w:val="center"/>
        <w:rPr>
          <w:rFonts w:ascii="Verdana" w:hAnsi="Verdana"/>
          <w:b/>
          <w:color w:val="000000"/>
          <w:sz w:val="15"/>
          <w:szCs w:val="15"/>
        </w:rPr>
      </w:pPr>
      <w:r w:rsidRPr="00477C20">
        <w:rPr>
          <w:rFonts w:ascii="Verdana" w:hAnsi="Verdana"/>
          <w:b/>
          <w:color w:val="000000"/>
          <w:sz w:val="15"/>
          <w:szCs w:val="15"/>
        </w:rPr>
        <w:t>Согласие на обработку персональных данных</w:t>
      </w:r>
    </w:p>
    <w:p w14:paraId="2406280A" w14:textId="77777777" w:rsidR="00F91FC0" w:rsidRPr="00477C20" w:rsidRDefault="001A6C4A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Подписывая </w:t>
      </w:r>
      <w:r w:rsidR="00F91FC0" w:rsidRPr="00477C20">
        <w:rPr>
          <w:rFonts w:ascii="Verdana" w:hAnsi="Verdana" w:cs="Arial"/>
          <w:sz w:val="15"/>
          <w:szCs w:val="15"/>
        </w:rPr>
        <w:t>настоящий Договор, Заказчик в соответствии с ФЗ РФ «О персональных данных» даёт своё согласие на обрабо</w:t>
      </w:r>
      <w:r w:rsidR="00F91FC0" w:rsidRPr="00477C20">
        <w:rPr>
          <w:rFonts w:ascii="Verdana" w:hAnsi="Verdana" w:cs="Arial"/>
          <w:sz w:val="15"/>
          <w:szCs w:val="15"/>
        </w:rPr>
        <w:t>т</w:t>
      </w:r>
      <w:r w:rsidR="00F91FC0" w:rsidRPr="00477C20">
        <w:rPr>
          <w:rFonts w:ascii="Verdana" w:hAnsi="Verdana" w:cs="Arial"/>
          <w:sz w:val="15"/>
          <w:szCs w:val="15"/>
        </w:rPr>
        <w:t xml:space="preserve">ку Исполнителем своих персональных данных, которая включает в себя сбор, систематизацию, накопление, хранение, уточнение </w:t>
      </w:r>
      <w:r w:rsidR="00F91FC0" w:rsidRPr="00477C20">
        <w:rPr>
          <w:rFonts w:ascii="Verdana" w:hAnsi="Verdana" w:cs="Arial"/>
          <w:sz w:val="15"/>
          <w:szCs w:val="15"/>
        </w:rPr>
        <w:lastRenderedPageBreak/>
        <w:t>(обновление, изменение), использование, распространение, обезличивание, блокирование, уничтожение его персональных да</w:t>
      </w:r>
      <w:r w:rsidR="00F91FC0" w:rsidRPr="00477C20">
        <w:rPr>
          <w:rFonts w:ascii="Verdana" w:hAnsi="Verdana" w:cs="Arial"/>
          <w:sz w:val="15"/>
          <w:szCs w:val="15"/>
        </w:rPr>
        <w:t>н</w:t>
      </w:r>
      <w:r w:rsidR="00F91FC0" w:rsidRPr="00477C20">
        <w:rPr>
          <w:rFonts w:ascii="Verdana" w:hAnsi="Verdana" w:cs="Arial"/>
          <w:sz w:val="15"/>
          <w:szCs w:val="15"/>
        </w:rPr>
        <w:t>ных.</w:t>
      </w:r>
    </w:p>
    <w:p w14:paraId="2406280B" w14:textId="77777777" w:rsidR="001A6C4A" w:rsidRPr="00477C20" w:rsidRDefault="00F91FC0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Перечень персональных данных, на передачу и обработку которых даётся согласие</w:t>
      </w:r>
      <w:r w:rsidR="001A6C4A" w:rsidRPr="00477C20">
        <w:rPr>
          <w:rFonts w:ascii="Verdana" w:hAnsi="Verdana" w:cs="Arial"/>
          <w:sz w:val="15"/>
          <w:szCs w:val="15"/>
        </w:rPr>
        <w:t xml:space="preserve"> Заказчика</w:t>
      </w:r>
      <w:r w:rsidRPr="00477C20">
        <w:rPr>
          <w:rFonts w:ascii="Verdana" w:hAnsi="Verdana" w:cs="Arial"/>
          <w:sz w:val="15"/>
          <w:szCs w:val="15"/>
        </w:rPr>
        <w:t>: фамилия, имя, отчество, и</w:t>
      </w:r>
      <w:r w:rsidRPr="00477C20">
        <w:rPr>
          <w:rFonts w:ascii="Verdana" w:hAnsi="Verdana" w:cs="Arial"/>
          <w:sz w:val="15"/>
          <w:szCs w:val="15"/>
        </w:rPr>
        <w:t>н</w:t>
      </w:r>
      <w:r w:rsidRPr="00477C20">
        <w:rPr>
          <w:rFonts w:ascii="Verdana" w:hAnsi="Verdana" w:cs="Arial"/>
          <w:sz w:val="15"/>
          <w:szCs w:val="15"/>
        </w:rPr>
        <w:t>формация о смене фамилии, имени, отчества, пол, год, месяц и дата рождения, место рождения, гражданство, документ, удостов</w:t>
      </w:r>
      <w:r w:rsidRPr="00477C20">
        <w:rPr>
          <w:rFonts w:ascii="Verdana" w:hAnsi="Verdana" w:cs="Arial"/>
          <w:sz w:val="15"/>
          <w:szCs w:val="15"/>
        </w:rPr>
        <w:t>е</w:t>
      </w:r>
      <w:r w:rsidRPr="00477C20">
        <w:rPr>
          <w:rFonts w:ascii="Verdana" w:hAnsi="Verdana" w:cs="Arial"/>
          <w:sz w:val="15"/>
          <w:szCs w:val="15"/>
        </w:rPr>
        <w:t xml:space="preserve">ряющий личность (серия, номер, кем и когда выдан), </w:t>
      </w:r>
      <w:r w:rsidR="00C66D93" w:rsidRPr="00477C20">
        <w:rPr>
          <w:rFonts w:ascii="Verdana" w:hAnsi="Verdana" w:cs="Arial"/>
          <w:sz w:val="15"/>
          <w:szCs w:val="15"/>
        </w:rPr>
        <w:t xml:space="preserve">адрес места регистрации, адрес места проживания, </w:t>
      </w:r>
      <w:r w:rsidR="00802568" w:rsidRPr="00477C20">
        <w:rPr>
          <w:rFonts w:ascii="Verdana" w:hAnsi="Verdana" w:cs="Arial"/>
          <w:sz w:val="15"/>
          <w:szCs w:val="15"/>
        </w:rPr>
        <w:t>ИНН, СНИЛС,</w:t>
      </w:r>
      <w:r w:rsidRPr="00477C20">
        <w:rPr>
          <w:rFonts w:ascii="Verdana" w:hAnsi="Verdana" w:cs="Arial"/>
          <w:sz w:val="15"/>
          <w:szCs w:val="15"/>
        </w:rPr>
        <w:t xml:space="preserve"> </w:t>
      </w:r>
      <w:r w:rsidR="001A6C4A" w:rsidRPr="00477C20">
        <w:rPr>
          <w:rFonts w:ascii="Verdana" w:hAnsi="Verdana" w:cs="Arial"/>
          <w:sz w:val="15"/>
          <w:szCs w:val="15"/>
        </w:rPr>
        <w:t xml:space="preserve">сведения об образовании, </w:t>
      </w:r>
      <w:r w:rsidRPr="00477C20">
        <w:rPr>
          <w:rFonts w:ascii="Verdana" w:hAnsi="Verdana" w:cs="Arial"/>
          <w:sz w:val="15"/>
          <w:szCs w:val="15"/>
        </w:rPr>
        <w:t>номера телефонов (городской, мобильный), сведения о месте работы, должность, личная фотография и любая другая информация</w:t>
      </w:r>
      <w:r w:rsidR="001A6C4A" w:rsidRPr="00477C20">
        <w:rPr>
          <w:rFonts w:ascii="Verdana" w:hAnsi="Verdana" w:cs="Arial"/>
          <w:sz w:val="15"/>
          <w:szCs w:val="15"/>
        </w:rPr>
        <w:t>, запрашиваемая Исполнителем у Заказчика в рамках исполнения настоящего Договора.</w:t>
      </w:r>
    </w:p>
    <w:p w14:paraId="2406280C" w14:textId="77777777" w:rsidR="001A6C4A" w:rsidRPr="00477C20" w:rsidRDefault="001A6C4A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Целью обработки персональных данных Заказчика является осуществление обеспечения организации учебного процесса, ведения бухгалтерского учета, выполнения требований законодательства </w:t>
      </w:r>
      <w:r w:rsidR="00095F9F" w:rsidRPr="00477C20">
        <w:rPr>
          <w:rFonts w:ascii="Verdana" w:hAnsi="Verdana" w:cs="Arial"/>
          <w:sz w:val="15"/>
          <w:szCs w:val="15"/>
        </w:rPr>
        <w:t>РФ</w:t>
      </w:r>
      <w:r w:rsidRPr="00477C20">
        <w:rPr>
          <w:rFonts w:ascii="Verdana" w:hAnsi="Verdana" w:cs="Arial"/>
          <w:sz w:val="15"/>
          <w:szCs w:val="15"/>
        </w:rPr>
        <w:t xml:space="preserve"> об образовании, осуществления деятельности в соответствии с Уставом Исполнителя.</w:t>
      </w:r>
    </w:p>
    <w:p w14:paraId="2406280D" w14:textId="77777777" w:rsidR="001A6C4A" w:rsidRPr="00477C20" w:rsidRDefault="001A6C4A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Оператор обязуется использовать персональные данные Заказчика исключительно в заявленных целях в соответствии с действующим законодательством </w:t>
      </w:r>
      <w:r w:rsidR="00095F9F" w:rsidRPr="00477C20">
        <w:rPr>
          <w:rFonts w:ascii="Verdana" w:hAnsi="Verdana" w:cs="Arial"/>
          <w:sz w:val="15"/>
          <w:szCs w:val="15"/>
        </w:rPr>
        <w:t>РФ</w:t>
      </w:r>
      <w:r w:rsidRPr="00477C20">
        <w:rPr>
          <w:rFonts w:ascii="Verdana" w:hAnsi="Verdana" w:cs="Arial"/>
          <w:sz w:val="15"/>
          <w:szCs w:val="15"/>
        </w:rPr>
        <w:t>.</w:t>
      </w:r>
    </w:p>
    <w:p w14:paraId="2406280E" w14:textId="77777777" w:rsidR="00F91FC0" w:rsidRPr="00477C20" w:rsidRDefault="00F91FC0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Хранение Исполнителем персональных данных в форме, позволяющей определить субъект персональных данных, осущест</w:t>
      </w:r>
      <w:r w:rsidRPr="00477C20">
        <w:rPr>
          <w:rFonts w:ascii="Verdana" w:hAnsi="Verdana" w:cs="Arial"/>
          <w:sz w:val="15"/>
          <w:szCs w:val="15"/>
        </w:rPr>
        <w:t>в</w:t>
      </w:r>
      <w:r w:rsidRPr="00477C20">
        <w:rPr>
          <w:rFonts w:ascii="Verdana" w:hAnsi="Verdana" w:cs="Arial"/>
          <w:sz w:val="15"/>
          <w:szCs w:val="15"/>
        </w:rPr>
        <w:t xml:space="preserve">ляется не дольше, чем этого требуют цели их обработки - исполнения </w:t>
      </w:r>
      <w:r w:rsidR="00F86F3C" w:rsidRPr="00477C20">
        <w:rPr>
          <w:rFonts w:ascii="Verdana" w:hAnsi="Verdana" w:cs="Arial"/>
          <w:sz w:val="15"/>
          <w:szCs w:val="15"/>
        </w:rPr>
        <w:t>настоящего Д</w:t>
      </w:r>
      <w:r w:rsidRPr="00477C20">
        <w:rPr>
          <w:rFonts w:ascii="Verdana" w:hAnsi="Verdana" w:cs="Arial"/>
          <w:sz w:val="15"/>
          <w:szCs w:val="15"/>
        </w:rPr>
        <w:t>оговора (обязательств) и они подлежат ун</w:t>
      </w:r>
      <w:r w:rsidRPr="00477C20">
        <w:rPr>
          <w:rFonts w:ascii="Verdana" w:hAnsi="Verdana" w:cs="Arial"/>
          <w:sz w:val="15"/>
          <w:szCs w:val="15"/>
        </w:rPr>
        <w:t>и</w:t>
      </w:r>
      <w:r w:rsidRPr="00477C20">
        <w:rPr>
          <w:rFonts w:ascii="Verdana" w:hAnsi="Verdana" w:cs="Arial"/>
          <w:sz w:val="15"/>
          <w:szCs w:val="15"/>
        </w:rPr>
        <w:t xml:space="preserve">чтожению по достижении целей обработки либо в случае утраты необходимости в их достижении. </w:t>
      </w:r>
    </w:p>
    <w:p w14:paraId="2406280F" w14:textId="77777777" w:rsidR="00F91FC0" w:rsidRPr="00477C20" w:rsidRDefault="00F91FC0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Исполнитель в период действия </w:t>
      </w:r>
      <w:r w:rsidR="00F86F3C" w:rsidRPr="00477C20">
        <w:rPr>
          <w:rFonts w:ascii="Verdana" w:hAnsi="Verdana" w:cs="Arial"/>
          <w:sz w:val="15"/>
          <w:szCs w:val="15"/>
        </w:rPr>
        <w:t>настоящего Д</w:t>
      </w:r>
      <w:r w:rsidRPr="00477C20">
        <w:rPr>
          <w:rFonts w:ascii="Verdana" w:hAnsi="Verdana" w:cs="Arial"/>
          <w:sz w:val="15"/>
          <w:szCs w:val="15"/>
        </w:rPr>
        <w:t>оговора и до окончания действия обязательств Сторон обеспечивает конфиде</w:t>
      </w:r>
      <w:r w:rsidRPr="00477C20">
        <w:rPr>
          <w:rFonts w:ascii="Verdana" w:hAnsi="Verdana" w:cs="Arial"/>
          <w:sz w:val="15"/>
          <w:szCs w:val="15"/>
        </w:rPr>
        <w:t>н</w:t>
      </w:r>
      <w:r w:rsidRPr="00477C20">
        <w:rPr>
          <w:rFonts w:ascii="Verdana" w:hAnsi="Verdana" w:cs="Arial"/>
          <w:sz w:val="15"/>
          <w:szCs w:val="15"/>
        </w:rPr>
        <w:t xml:space="preserve">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</w:t>
      </w:r>
      <w:r w:rsidR="00095F9F" w:rsidRPr="00477C20">
        <w:rPr>
          <w:rFonts w:ascii="Verdana" w:hAnsi="Verdana" w:cs="Arial"/>
          <w:sz w:val="15"/>
          <w:szCs w:val="15"/>
        </w:rPr>
        <w:t>РФ</w:t>
      </w:r>
      <w:r w:rsidRPr="00477C20">
        <w:rPr>
          <w:rFonts w:ascii="Verdana" w:hAnsi="Verdana" w:cs="Arial"/>
          <w:sz w:val="15"/>
          <w:szCs w:val="15"/>
        </w:rPr>
        <w:t xml:space="preserve"> для целей хранения - их уничтожение.</w:t>
      </w:r>
    </w:p>
    <w:p w14:paraId="24062810" w14:textId="77777777" w:rsidR="00802568" w:rsidRPr="00477C20" w:rsidRDefault="00F91FC0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Заключая настоящий </w:t>
      </w:r>
      <w:r w:rsidR="002F429D" w:rsidRPr="00477C20">
        <w:rPr>
          <w:rFonts w:ascii="Verdana" w:hAnsi="Verdana" w:cs="Arial"/>
          <w:sz w:val="15"/>
          <w:szCs w:val="15"/>
        </w:rPr>
        <w:t>Д</w:t>
      </w:r>
      <w:r w:rsidRPr="00477C20">
        <w:rPr>
          <w:rFonts w:ascii="Verdana" w:hAnsi="Verdana" w:cs="Arial"/>
          <w:sz w:val="15"/>
          <w:szCs w:val="15"/>
        </w:rPr>
        <w:t>оговор, Заказчик подтверждает, что ознакомлен с документами Исполнителя, устанавливающими п</w:t>
      </w:r>
      <w:r w:rsidRPr="00477C20">
        <w:rPr>
          <w:rFonts w:ascii="Verdana" w:hAnsi="Verdana" w:cs="Arial"/>
          <w:sz w:val="15"/>
          <w:szCs w:val="15"/>
        </w:rPr>
        <w:t>о</w:t>
      </w:r>
      <w:r w:rsidRPr="00477C20">
        <w:rPr>
          <w:rFonts w:ascii="Verdana" w:hAnsi="Verdana" w:cs="Arial"/>
          <w:sz w:val="15"/>
          <w:szCs w:val="15"/>
        </w:rPr>
        <w:t>рядок</w:t>
      </w:r>
      <w:r w:rsidRPr="00477C20">
        <w:rPr>
          <w:rFonts w:ascii="Verdana" w:hAnsi="Verdana"/>
          <w:sz w:val="15"/>
          <w:szCs w:val="15"/>
        </w:rPr>
        <w:t xml:space="preserve"> обработки персональных данных, а также со своими правами и обязанностями в этой области.</w:t>
      </w:r>
    </w:p>
    <w:p w14:paraId="24062811" w14:textId="77777777" w:rsidR="00477C20" w:rsidRPr="00477C20" w:rsidRDefault="00477C20" w:rsidP="00477C20">
      <w:pPr>
        <w:pStyle w:val="1KGK90"/>
        <w:tabs>
          <w:tab w:val="left" w:pos="434"/>
          <w:tab w:val="left" w:pos="1134"/>
        </w:tabs>
        <w:jc w:val="both"/>
        <w:rPr>
          <w:rFonts w:ascii="Verdana" w:hAnsi="Verdana"/>
          <w:color w:val="000000"/>
          <w:sz w:val="15"/>
          <w:szCs w:val="15"/>
        </w:rPr>
      </w:pPr>
    </w:p>
    <w:p w14:paraId="24062812" w14:textId="77777777" w:rsidR="00346587" w:rsidRPr="00477C20" w:rsidRDefault="00346587" w:rsidP="00AE42A3">
      <w:pPr>
        <w:pStyle w:val="1KGK90"/>
        <w:numPr>
          <w:ilvl w:val="0"/>
          <w:numId w:val="37"/>
        </w:numPr>
        <w:tabs>
          <w:tab w:val="left" w:pos="602"/>
          <w:tab w:val="left" w:pos="1134"/>
        </w:tabs>
        <w:ind w:firstLine="0"/>
        <w:jc w:val="center"/>
        <w:rPr>
          <w:rFonts w:ascii="Verdana" w:hAnsi="Verdana" w:cs="Arial"/>
          <w:b/>
          <w:sz w:val="15"/>
          <w:szCs w:val="15"/>
        </w:rPr>
      </w:pPr>
      <w:r w:rsidRPr="00477C20">
        <w:rPr>
          <w:rFonts w:ascii="Verdana" w:hAnsi="Verdana"/>
          <w:b/>
          <w:color w:val="000000"/>
          <w:sz w:val="15"/>
          <w:szCs w:val="15"/>
        </w:rPr>
        <w:t>Ответственность</w:t>
      </w:r>
      <w:r w:rsidRPr="00477C20">
        <w:rPr>
          <w:rFonts w:ascii="Verdana" w:hAnsi="Verdana" w:cs="Arial"/>
          <w:b/>
          <w:sz w:val="15"/>
          <w:szCs w:val="15"/>
        </w:rPr>
        <w:t xml:space="preserve"> Сторон</w:t>
      </w:r>
    </w:p>
    <w:p w14:paraId="24062813" w14:textId="77777777" w:rsidR="00346587" w:rsidRPr="00477C20" w:rsidRDefault="00346587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В </w:t>
      </w:r>
      <w:r w:rsidRPr="00477C20">
        <w:rPr>
          <w:rFonts w:ascii="Verdana" w:hAnsi="Verdana" w:cs="Arial"/>
          <w:sz w:val="15"/>
          <w:szCs w:val="15"/>
        </w:rPr>
        <w:t>случае неисполнения или ненадлежащего исполнения обязательств по настоящему Договору, Стороны несут ответстве</w:t>
      </w:r>
      <w:r w:rsidRPr="00477C20">
        <w:rPr>
          <w:rFonts w:ascii="Verdana" w:hAnsi="Verdana" w:cs="Arial"/>
          <w:sz w:val="15"/>
          <w:szCs w:val="15"/>
        </w:rPr>
        <w:t>н</w:t>
      </w:r>
      <w:r w:rsidRPr="00477C20">
        <w:rPr>
          <w:rFonts w:ascii="Verdana" w:hAnsi="Verdana" w:cs="Arial"/>
          <w:sz w:val="15"/>
          <w:szCs w:val="15"/>
        </w:rPr>
        <w:t xml:space="preserve">ность, предусмотренную </w:t>
      </w:r>
      <w:r w:rsidR="00FB7EE2" w:rsidRPr="00477C20">
        <w:rPr>
          <w:rFonts w:ascii="Verdana" w:hAnsi="Verdana" w:cs="Arial"/>
          <w:sz w:val="15"/>
          <w:szCs w:val="15"/>
        </w:rPr>
        <w:t>действующим законодательством РФ.</w:t>
      </w:r>
    </w:p>
    <w:p w14:paraId="24062814" w14:textId="77777777" w:rsidR="00346587" w:rsidRDefault="00346587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Стороны освобождаются от ответственности за неисполнение или ненадлежащее исполнение обязательств по настоящему Договору</w:t>
      </w:r>
      <w:r w:rsidRPr="00477C20">
        <w:rPr>
          <w:rFonts w:ascii="Verdana" w:hAnsi="Verdana"/>
          <w:sz w:val="15"/>
          <w:szCs w:val="15"/>
        </w:rPr>
        <w:t>, если надлежащее исполнение оказалось невозможным вследствие наступления Обстоятельств</w:t>
      </w:r>
      <w:r w:rsidRPr="00477C20">
        <w:rPr>
          <w:rFonts w:ascii="Verdana" w:hAnsi="Verdana" w:cs="Arial"/>
          <w:sz w:val="15"/>
          <w:szCs w:val="15"/>
        </w:rPr>
        <w:t xml:space="preserve"> непреодолимой силы. Сторона, ссылающаяся на такие обстоятельства, обязана предоставить другой Стороне удостоверяющий документ установленного образца, выданный соответствующим органом РФ.</w:t>
      </w:r>
    </w:p>
    <w:p w14:paraId="24062815" w14:textId="77777777" w:rsidR="00477C20" w:rsidRPr="00477C20" w:rsidRDefault="00477C20" w:rsidP="00477C20">
      <w:pPr>
        <w:pStyle w:val="1KGK90"/>
        <w:tabs>
          <w:tab w:val="left" w:pos="434"/>
          <w:tab w:val="left" w:pos="1134"/>
        </w:tabs>
        <w:jc w:val="both"/>
        <w:rPr>
          <w:rFonts w:ascii="Verdana" w:hAnsi="Verdana" w:cs="Arial"/>
          <w:sz w:val="15"/>
          <w:szCs w:val="15"/>
        </w:rPr>
      </w:pPr>
    </w:p>
    <w:p w14:paraId="24062816" w14:textId="77777777" w:rsidR="00346587" w:rsidRPr="00477C20" w:rsidRDefault="00346587" w:rsidP="00AE42A3">
      <w:pPr>
        <w:pStyle w:val="1KGK90"/>
        <w:numPr>
          <w:ilvl w:val="0"/>
          <w:numId w:val="37"/>
        </w:numPr>
        <w:tabs>
          <w:tab w:val="left" w:pos="602"/>
          <w:tab w:val="left" w:pos="1134"/>
        </w:tabs>
        <w:ind w:firstLine="0"/>
        <w:jc w:val="center"/>
        <w:rPr>
          <w:rFonts w:ascii="Verdana" w:hAnsi="Verdana" w:cs="Arial"/>
          <w:b/>
          <w:sz w:val="15"/>
          <w:szCs w:val="15"/>
        </w:rPr>
      </w:pPr>
      <w:r w:rsidRPr="00477C20">
        <w:rPr>
          <w:rFonts w:ascii="Verdana" w:hAnsi="Verdana"/>
          <w:b/>
          <w:color w:val="000000"/>
          <w:sz w:val="15"/>
          <w:szCs w:val="15"/>
        </w:rPr>
        <w:t>Срок</w:t>
      </w:r>
      <w:r w:rsidRPr="00477C20">
        <w:rPr>
          <w:rFonts w:ascii="Verdana" w:hAnsi="Verdana" w:cs="Arial"/>
          <w:b/>
          <w:sz w:val="15"/>
          <w:szCs w:val="15"/>
        </w:rPr>
        <w:t xml:space="preserve"> действия </w:t>
      </w:r>
      <w:r w:rsidR="00FB7EE2" w:rsidRPr="00477C20">
        <w:rPr>
          <w:rFonts w:ascii="Verdana" w:hAnsi="Verdana" w:cs="Arial"/>
          <w:b/>
          <w:sz w:val="15"/>
          <w:szCs w:val="15"/>
        </w:rPr>
        <w:t>Д</w:t>
      </w:r>
      <w:r w:rsidRPr="00477C20">
        <w:rPr>
          <w:rFonts w:ascii="Verdana" w:hAnsi="Verdana" w:cs="Arial"/>
          <w:b/>
          <w:sz w:val="15"/>
          <w:szCs w:val="15"/>
        </w:rPr>
        <w:t>оговора</w:t>
      </w:r>
    </w:p>
    <w:p w14:paraId="24062817" w14:textId="77777777" w:rsidR="00346587" w:rsidRPr="00477C20" w:rsidRDefault="00FB7EE2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Настоящий Д</w:t>
      </w:r>
      <w:r w:rsidR="00346587" w:rsidRPr="00477C20">
        <w:rPr>
          <w:rFonts w:ascii="Verdana" w:hAnsi="Verdana" w:cs="Arial"/>
          <w:sz w:val="15"/>
          <w:szCs w:val="15"/>
        </w:rPr>
        <w:t>оговор вступает в законную силу с момента его подписания Сторонами и действует до полного исполнения Ст</w:t>
      </w:r>
      <w:r w:rsidR="00346587" w:rsidRPr="00477C20">
        <w:rPr>
          <w:rFonts w:ascii="Verdana" w:hAnsi="Verdana" w:cs="Arial"/>
          <w:sz w:val="15"/>
          <w:szCs w:val="15"/>
        </w:rPr>
        <w:t>о</w:t>
      </w:r>
      <w:r w:rsidR="00346587" w:rsidRPr="00477C20">
        <w:rPr>
          <w:rFonts w:ascii="Verdana" w:hAnsi="Verdana" w:cs="Arial"/>
          <w:sz w:val="15"/>
          <w:szCs w:val="15"/>
        </w:rPr>
        <w:t>ронами принятых на себя обязательств</w:t>
      </w:r>
      <w:r w:rsidRPr="00477C20">
        <w:rPr>
          <w:rFonts w:ascii="Verdana" w:hAnsi="Verdana" w:cs="Arial"/>
          <w:sz w:val="15"/>
          <w:szCs w:val="15"/>
        </w:rPr>
        <w:t>.</w:t>
      </w:r>
      <w:r w:rsidR="00346587" w:rsidRPr="00477C20">
        <w:rPr>
          <w:rFonts w:ascii="Verdana" w:hAnsi="Verdana" w:cs="Arial"/>
          <w:sz w:val="15"/>
          <w:szCs w:val="15"/>
        </w:rPr>
        <w:t xml:space="preserve"> </w:t>
      </w:r>
    </w:p>
    <w:p w14:paraId="24062818" w14:textId="77777777" w:rsidR="00346587" w:rsidRPr="00477C20" w:rsidRDefault="00346587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Досрочное расторжение настоящего Договора может иметь место по соглашению Сторон либо по основаниям, предусмотре</w:t>
      </w:r>
      <w:r w:rsidRPr="00477C20">
        <w:rPr>
          <w:rFonts w:ascii="Verdana" w:hAnsi="Verdana" w:cs="Arial"/>
          <w:sz w:val="15"/>
          <w:szCs w:val="15"/>
        </w:rPr>
        <w:t>н</w:t>
      </w:r>
      <w:r w:rsidRPr="00477C20">
        <w:rPr>
          <w:rFonts w:ascii="Verdana" w:hAnsi="Verdana" w:cs="Arial"/>
          <w:sz w:val="15"/>
          <w:szCs w:val="15"/>
        </w:rPr>
        <w:t>ным настоящим Договором и действующим законодательством РФ.</w:t>
      </w:r>
    </w:p>
    <w:p w14:paraId="24062819" w14:textId="77777777" w:rsidR="003A4D95" w:rsidRPr="00477C20" w:rsidRDefault="003A4D95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Договор может быть расторгнут досрочно в соответствии с п. 6.4. и п. 6.5. Договора и по обстоятельствам, не зависящим от воли Заказчика и Исполнителя.</w:t>
      </w:r>
    </w:p>
    <w:p w14:paraId="2406281A" w14:textId="77777777" w:rsidR="00C65602" w:rsidRPr="00477C20" w:rsidRDefault="00C65602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Настоящий Договор может быть расторгнут по инициативе Заказчика в случае его письменного отказа от исполнения насто</w:t>
      </w:r>
      <w:r w:rsidRPr="00477C20">
        <w:rPr>
          <w:rFonts w:ascii="Verdana" w:hAnsi="Verdana" w:cs="Arial"/>
          <w:sz w:val="15"/>
          <w:szCs w:val="15"/>
        </w:rPr>
        <w:t>я</w:t>
      </w:r>
      <w:r w:rsidRPr="00477C20">
        <w:rPr>
          <w:rFonts w:ascii="Verdana" w:hAnsi="Verdana" w:cs="Arial"/>
          <w:sz w:val="15"/>
          <w:szCs w:val="15"/>
        </w:rPr>
        <w:t>щего Договора при условии оплаты Исполнителю фактически понесенных им расходов.</w:t>
      </w:r>
    </w:p>
    <w:p w14:paraId="2406281B" w14:textId="77777777" w:rsidR="00C65602" w:rsidRPr="00477C20" w:rsidRDefault="00C65602" w:rsidP="00AE42A3">
      <w:pPr>
        <w:tabs>
          <w:tab w:val="left" w:pos="0"/>
          <w:tab w:val="left" w:pos="602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При этом датой расторжения Договора считается дата, следующая за датой поступления письменного отказа Исполнителю. Возврат оплаченной Заказчиком стоимости услуг производится в следующем порядке:</w:t>
      </w:r>
    </w:p>
    <w:p w14:paraId="2406281C" w14:textId="77777777" w:rsidR="00C65602" w:rsidRPr="00477C20" w:rsidRDefault="00C65602" w:rsidP="00477C20">
      <w:pPr>
        <w:pStyle w:val="1KGK90"/>
        <w:numPr>
          <w:ilvl w:val="1"/>
          <w:numId w:val="44"/>
        </w:numPr>
        <w:tabs>
          <w:tab w:val="left" w:pos="426"/>
          <w:tab w:val="left" w:pos="1134"/>
        </w:tabs>
        <w:ind w:left="0" w:firstLine="284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в </w:t>
      </w:r>
      <w:r w:rsidRPr="00477C20">
        <w:rPr>
          <w:rFonts w:ascii="Verdana" w:hAnsi="Verdana"/>
          <w:sz w:val="15"/>
          <w:szCs w:val="15"/>
        </w:rPr>
        <w:t>случае расторжения настоящего Договора до начала обучения: в размере 100% оплаченной стоимости услуг за вычетом подтвержденных расходов, понесенных Исполнителем (при наличии);</w:t>
      </w:r>
    </w:p>
    <w:p w14:paraId="2406281D" w14:textId="77777777" w:rsidR="00C65602" w:rsidRPr="00477C20" w:rsidRDefault="00C65602" w:rsidP="00477C20">
      <w:pPr>
        <w:pStyle w:val="1KGK90"/>
        <w:numPr>
          <w:ilvl w:val="1"/>
          <w:numId w:val="44"/>
        </w:numPr>
        <w:tabs>
          <w:tab w:val="left" w:pos="426"/>
          <w:tab w:val="left" w:pos="1134"/>
        </w:tabs>
        <w:ind w:left="0" w:firstLine="284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в случае расторжения настоящего Договора после начала обучения: за вычетом стоимости количества часов, прошедших с начала</w:t>
      </w:r>
      <w:r w:rsidRPr="00477C20">
        <w:rPr>
          <w:rFonts w:ascii="Verdana" w:hAnsi="Verdana" w:cs="Arial"/>
          <w:sz w:val="15"/>
          <w:szCs w:val="15"/>
        </w:rPr>
        <w:t xml:space="preserve"> обучения, рассчитанной пропорционально общему объему реализации образовательных услуг;</w:t>
      </w:r>
    </w:p>
    <w:p w14:paraId="2406281E" w14:textId="77777777" w:rsidR="00C65602" w:rsidRPr="00477C20" w:rsidRDefault="005E66E9" w:rsidP="00AE42A3">
      <w:pPr>
        <w:tabs>
          <w:tab w:val="left" w:pos="0"/>
          <w:tab w:val="left" w:pos="602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В</w:t>
      </w:r>
      <w:r w:rsidR="00C65602" w:rsidRPr="00477C20">
        <w:rPr>
          <w:rFonts w:ascii="Verdana" w:hAnsi="Verdana" w:cs="Arial"/>
          <w:sz w:val="15"/>
          <w:szCs w:val="15"/>
        </w:rPr>
        <w:t xml:space="preserve"> случае если Заказчик не направил Исполнителю письменный отказ в течение срока обучения, обязательства Исполнителя по настоящему Договору считаются исполненными, а услуги считаются оказанными в полном объеме и подлежат оплате со стороны Заказчика в размере 100 % их полной стоимости.</w:t>
      </w:r>
    </w:p>
    <w:p w14:paraId="2406281F" w14:textId="77777777" w:rsidR="00C65602" w:rsidRPr="00477C20" w:rsidRDefault="00C65602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Настоящий Договор может быть расторгнут по инициативе Исполнителя в одностороннем порядке в случае:</w:t>
      </w:r>
    </w:p>
    <w:p w14:paraId="24062820" w14:textId="77777777" w:rsidR="00C65602" w:rsidRPr="00477C20" w:rsidRDefault="00C65602" w:rsidP="00477C20">
      <w:pPr>
        <w:pStyle w:val="1KGK90"/>
        <w:numPr>
          <w:ilvl w:val="1"/>
          <w:numId w:val="44"/>
        </w:numPr>
        <w:tabs>
          <w:tab w:val="left" w:pos="426"/>
          <w:tab w:val="left" w:pos="1134"/>
        </w:tabs>
        <w:ind w:left="0" w:firstLine="284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невыполнения Заказчиком обязанностей по добросовестному освоению образовательной программы и выполнению учебного плана;</w:t>
      </w:r>
    </w:p>
    <w:p w14:paraId="24062821" w14:textId="77777777" w:rsidR="00C65602" w:rsidRPr="00477C20" w:rsidRDefault="00C65602" w:rsidP="00477C20">
      <w:pPr>
        <w:pStyle w:val="1KGK90"/>
        <w:numPr>
          <w:ilvl w:val="1"/>
          <w:numId w:val="44"/>
        </w:numPr>
        <w:tabs>
          <w:tab w:val="left" w:pos="426"/>
          <w:tab w:val="left" w:pos="1134"/>
        </w:tabs>
        <w:ind w:left="0" w:firstLine="284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установления нарушения порядка приема на обучение по образовательной программе, повлекшего по вине Заказчика нез</w:t>
      </w:r>
      <w:r w:rsidRPr="00477C20">
        <w:rPr>
          <w:rFonts w:ascii="Verdana" w:hAnsi="Verdana"/>
          <w:sz w:val="15"/>
          <w:szCs w:val="15"/>
        </w:rPr>
        <w:t>а</w:t>
      </w:r>
      <w:r w:rsidRPr="00477C20">
        <w:rPr>
          <w:rFonts w:ascii="Verdana" w:hAnsi="Verdana"/>
          <w:sz w:val="15"/>
          <w:szCs w:val="15"/>
        </w:rPr>
        <w:t>конное зачисление на обучение;</w:t>
      </w:r>
    </w:p>
    <w:p w14:paraId="24062822" w14:textId="77777777" w:rsidR="00C65602" w:rsidRPr="00477C20" w:rsidRDefault="00C65602" w:rsidP="00477C20">
      <w:pPr>
        <w:pStyle w:val="1KGK90"/>
        <w:numPr>
          <w:ilvl w:val="1"/>
          <w:numId w:val="44"/>
        </w:numPr>
        <w:tabs>
          <w:tab w:val="left" w:pos="426"/>
          <w:tab w:val="left" w:pos="1134"/>
        </w:tabs>
        <w:ind w:left="0" w:firstLine="284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просрочки оплаты Заказчиком стоимости образовательных услуг или иных существенных нарушений условий настоящего Д</w:t>
      </w:r>
      <w:r w:rsidRPr="00477C20">
        <w:rPr>
          <w:rFonts w:ascii="Verdana" w:hAnsi="Verdana"/>
          <w:sz w:val="15"/>
          <w:szCs w:val="15"/>
        </w:rPr>
        <w:t>о</w:t>
      </w:r>
      <w:r w:rsidRPr="00477C20">
        <w:rPr>
          <w:rFonts w:ascii="Verdana" w:hAnsi="Verdana"/>
          <w:sz w:val="15"/>
          <w:szCs w:val="15"/>
        </w:rPr>
        <w:t>говора;</w:t>
      </w:r>
    </w:p>
    <w:p w14:paraId="24062823" w14:textId="77777777" w:rsidR="000A7C58" w:rsidRPr="00477C20" w:rsidRDefault="00C65602" w:rsidP="00477C20">
      <w:pPr>
        <w:pStyle w:val="1KGK90"/>
        <w:numPr>
          <w:ilvl w:val="1"/>
          <w:numId w:val="44"/>
        </w:numPr>
        <w:tabs>
          <w:tab w:val="left" w:pos="426"/>
          <w:tab w:val="left" w:pos="1134"/>
        </w:tabs>
        <w:ind w:left="0" w:firstLine="284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если надлежащее исполнение обязательств по настоящему Договору становится невозможным вследствие действий или бе</w:t>
      </w:r>
      <w:r w:rsidRPr="00477C20">
        <w:rPr>
          <w:rFonts w:ascii="Verdana" w:hAnsi="Verdana"/>
          <w:sz w:val="15"/>
          <w:szCs w:val="15"/>
        </w:rPr>
        <w:t>з</w:t>
      </w:r>
      <w:r w:rsidRPr="00477C20">
        <w:rPr>
          <w:rFonts w:ascii="Verdana" w:hAnsi="Verdana"/>
          <w:sz w:val="15"/>
          <w:szCs w:val="15"/>
        </w:rPr>
        <w:t>действия Заказчика. При этом оплаченная Заказчиком стоимость услуг Исполнителем не возвр</w:t>
      </w:r>
      <w:r w:rsidRPr="00477C20">
        <w:rPr>
          <w:rFonts w:ascii="Verdana" w:hAnsi="Verdana" w:cs="Arial"/>
          <w:sz w:val="15"/>
          <w:szCs w:val="15"/>
        </w:rPr>
        <w:t>ащается.</w:t>
      </w:r>
    </w:p>
    <w:p w14:paraId="24062824" w14:textId="77777777" w:rsidR="003A4D95" w:rsidRDefault="00AE42A3" w:rsidP="008C2A7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В </w:t>
      </w:r>
      <w:r w:rsidR="00346587" w:rsidRPr="00477C20">
        <w:rPr>
          <w:rFonts w:ascii="Verdana" w:hAnsi="Verdana" w:cs="Arial"/>
          <w:sz w:val="15"/>
          <w:szCs w:val="15"/>
        </w:rPr>
        <w:t>случае досрочного расторжения настоящего Договора инициирующая Сторона обязана письменно уведомить об этом вт</w:t>
      </w:r>
      <w:r w:rsidR="00346587" w:rsidRPr="00477C20">
        <w:rPr>
          <w:rFonts w:ascii="Verdana" w:hAnsi="Verdana" w:cs="Arial"/>
          <w:sz w:val="15"/>
          <w:szCs w:val="15"/>
        </w:rPr>
        <w:t>о</w:t>
      </w:r>
      <w:r w:rsidR="00346587" w:rsidRPr="00477C20">
        <w:rPr>
          <w:rFonts w:ascii="Verdana" w:hAnsi="Verdana" w:cs="Arial"/>
          <w:sz w:val="15"/>
          <w:szCs w:val="15"/>
        </w:rPr>
        <w:t xml:space="preserve">рую Сторону за 10 (десять) календарных дней до предполагаемой даты расторжения настоящего Договора. </w:t>
      </w:r>
    </w:p>
    <w:p w14:paraId="24062825" w14:textId="77777777" w:rsidR="00477C20" w:rsidRPr="00477C20" w:rsidRDefault="00477C20" w:rsidP="00477C20">
      <w:pPr>
        <w:pStyle w:val="1KGK90"/>
        <w:tabs>
          <w:tab w:val="left" w:pos="434"/>
          <w:tab w:val="left" w:pos="1134"/>
        </w:tabs>
        <w:jc w:val="both"/>
        <w:rPr>
          <w:rFonts w:ascii="Verdana" w:hAnsi="Verdana" w:cs="Arial"/>
          <w:sz w:val="15"/>
          <w:szCs w:val="15"/>
        </w:rPr>
      </w:pPr>
    </w:p>
    <w:p w14:paraId="24062826" w14:textId="77777777" w:rsidR="00A5796E" w:rsidRPr="00477C20" w:rsidRDefault="00A5796E" w:rsidP="00AE42A3">
      <w:pPr>
        <w:pStyle w:val="1KGK90"/>
        <w:numPr>
          <w:ilvl w:val="0"/>
          <w:numId w:val="37"/>
        </w:numPr>
        <w:tabs>
          <w:tab w:val="left" w:pos="602"/>
          <w:tab w:val="left" w:pos="1134"/>
        </w:tabs>
        <w:ind w:firstLine="0"/>
        <w:jc w:val="center"/>
        <w:rPr>
          <w:rFonts w:ascii="Verdana" w:hAnsi="Verdana" w:cs="Arial"/>
          <w:b/>
          <w:sz w:val="15"/>
          <w:szCs w:val="15"/>
        </w:rPr>
      </w:pPr>
      <w:r w:rsidRPr="00477C20">
        <w:rPr>
          <w:rFonts w:ascii="Verdana" w:hAnsi="Verdana"/>
          <w:b/>
          <w:color w:val="000000"/>
          <w:sz w:val="15"/>
          <w:szCs w:val="15"/>
        </w:rPr>
        <w:t>Порядок</w:t>
      </w:r>
      <w:r w:rsidRPr="00477C20">
        <w:rPr>
          <w:rFonts w:ascii="Verdana" w:hAnsi="Verdana" w:cs="Arial"/>
          <w:b/>
          <w:sz w:val="15"/>
          <w:szCs w:val="15"/>
        </w:rPr>
        <w:t xml:space="preserve"> разрешения споров</w:t>
      </w:r>
    </w:p>
    <w:p w14:paraId="24062827" w14:textId="77777777" w:rsidR="00E83B5F" w:rsidRPr="00477C20" w:rsidRDefault="00E83B5F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 xml:space="preserve">Все </w:t>
      </w:r>
      <w:r w:rsidRPr="00477C20">
        <w:rPr>
          <w:rFonts w:ascii="Verdana" w:hAnsi="Verdana" w:cs="Arial"/>
          <w:sz w:val="15"/>
          <w:szCs w:val="15"/>
        </w:rPr>
        <w:t>споры и разногласия, которые могут возникнуть в ходе выполнения настоящего Договора или в связи с ним, будут по возможности решаться путем переговоров между Сторонами.</w:t>
      </w:r>
    </w:p>
    <w:p w14:paraId="24062828" w14:textId="77777777" w:rsidR="00E83B5F" w:rsidRPr="00477C20" w:rsidRDefault="00E83B5F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Обязателен досудебный (претензионный) порядок урегулирования споров. Сторона, получившая претензию, обязана дать мотивированный ответ в 30-тидневный срок с даты ее предъявления. Претензия направляется Сторонами заказным письмом с ув</w:t>
      </w:r>
      <w:r w:rsidRPr="00477C20">
        <w:rPr>
          <w:rFonts w:ascii="Verdana" w:hAnsi="Verdana" w:cs="Arial"/>
          <w:sz w:val="15"/>
          <w:szCs w:val="15"/>
        </w:rPr>
        <w:t>е</w:t>
      </w:r>
      <w:r w:rsidRPr="00477C20">
        <w:rPr>
          <w:rFonts w:ascii="Verdana" w:hAnsi="Verdana" w:cs="Arial"/>
          <w:sz w:val="15"/>
          <w:szCs w:val="15"/>
        </w:rPr>
        <w:t>домлением.</w:t>
      </w:r>
    </w:p>
    <w:p w14:paraId="24062829" w14:textId="77777777" w:rsidR="00197C7F" w:rsidRPr="00477C20" w:rsidRDefault="00E83B5F" w:rsidP="008C2A73">
      <w:pPr>
        <w:pStyle w:val="1KGK90"/>
        <w:numPr>
          <w:ilvl w:val="1"/>
          <w:numId w:val="37"/>
        </w:numPr>
        <w:tabs>
          <w:tab w:val="left" w:pos="602"/>
          <w:tab w:val="left" w:pos="1134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Споры и разногласия, неразрешенные в претензионном порядке, передаются на рассмотрение в </w:t>
      </w:r>
      <w:r w:rsidR="009A2913" w:rsidRPr="00477C20">
        <w:rPr>
          <w:rFonts w:ascii="Verdana" w:hAnsi="Verdana" w:cs="Arial"/>
          <w:sz w:val="15"/>
          <w:szCs w:val="15"/>
        </w:rPr>
        <w:t>суд в соответствии</w:t>
      </w:r>
      <w:r w:rsidR="009A2913" w:rsidRPr="00477C20">
        <w:rPr>
          <w:rFonts w:ascii="Verdana" w:hAnsi="Verdana"/>
          <w:sz w:val="15"/>
          <w:szCs w:val="15"/>
        </w:rPr>
        <w:t xml:space="preserve"> с пр</w:t>
      </w:r>
      <w:r w:rsidR="009A2913" w:rsidRPr="00477C20">
        <w:rPr>
          <w:rFonts w:ascii="Verdana" w:hAnsi="Verdana"/>
          <w:sz w:val="15"/>
          <w:szCs w:val="15"/>
        </w:rPr>
        <w:t>а</w:t>
      </w:r>
      <w:r w:rsidR="009A2913" w:rsidRPr="00477C20">
        <w:rPr>
          <w:rFonts w:ascii="Verdana" w:hAnsi="Verdana"/>
          <w:sz w:val="15"/>
          <w:szCs w:val="15"/>
        </w:rPr>
        <w:t xml:space="preserve">вилами подсудности, установленными действующим законодательством РФ. </w:t>
      </w:r>
    </w:p>
    <w:p w14:paraId="2406282A" w14:textId="77777777" w:rsidR="00477C20" w:rsidRPr="00477C20" w:rsidRDefault="00477C20" w:rsidP="00477C20">
      <w:pPr>
        <w:pStyle w:val="1KGK90"/>
        <w:tabs>
          <w:tab w:val="left" w:pos="602"/>
          <w:tab w:val="left" w:pos="1134"/>
        </w:tabs>
        <w:ind w:left="1098"/>
        <w:rPr>
          <w:rFonts w:ascii="Verdana" w:hAnsi="Verdana" w:cs="Arial"/>
          <w:b/>
          <w:sz w:val="15"/>
          <w:szCs w:val="15"/>
        </w:rPr>
      </w:pPr>
    </w:p>
    <w:p w14:paraId="2406282B" w14:textId="77777777" w:rsidR="0007171F" w:rsidRPr="00477C20" w:rsidRDefault="0007171F" w:rsidP="00AE42A3">
      <w:pPr>
        <w:pStyle w:val="1KGK90"/>
        <w:numPr>
          <w:ilvl w:val="0"/>
          <w:numId w:val="37"/>
        </w:numPr>
        <w:tabs>
          <w:tab w:val="left" w:pos="602"/>
          <w:tab w:val="left" w:pos="1134"/>
        </w:tabs>
        <w:ind w:firstLine="0"/>
        <w:jc w:val="center"/>
        <w:rPr>
          <w:rFonts w:ascii="Verdana" w:hAnsi="Verdana" w:cs="Arial"/>
          <w:b/>
          <w:sz w:val="15"/>
          <w:szCs w:val="15"/>
        </w:rPr>
      </w:pPr>
      <w:r w:rsidRPr="00477C20">
        <w:rPr>
          <w:rFonts w:ascii="Verdana" w:hAnsi="Verdana"/>
          <w:b/>
          <w:color w:val="000000"/>
          <w:sz w:val="15"/>
          <w:szCs w:val="15"/>
        </w:rPr>
        <w:t>Прочие</w:t>
      </w:r>
      <w:r w:rsidRPr="00477C20">
        <w:rPr>
          <w:rFonts w:ascii="Verdana" w:hAnsi="Verdana" w:cs="Arial"/>
          <w:b/>
          <w:sz w:val="15"/>
          <w:szCs w:val="15"/>
        </w:rPr>
        <w:t xml:space="preserve"> условия</w:t>
      </w:r>
    </w:p>
    <w:p w14:paraId="2406282C" w14:textId="77777777" w:rsidR="00A5796E" w:rsidRPr="00477C20" w:rsidRDefault="00A5796E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406282D" w14:textId="77777777" w:rsidR="00CC7FE8" w:rsidRPr="00477C20" w:rsidRDefault="00786B8D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Под периодом предоставления Услуг (периодом обучения) понимается промежуток времени с даты издания приказа о зачи</w:t>
      </w:r>
      <w:r w:rsidRPr="00477C20">
        <w:rPr>
          <w:rFonts w:ascii="Verdana" w:hAnsi="Verdana" w:cs="Arial"/>
          <w:sz w:val="15"/>
          <w:szCs w:val="15"/>
        </w:rPr>
        <w:t>с</w:t>
      </w:r>
      <w:r w:rsidRPr="00477C20">
        <w:rPr>
          <w:rFonts w:ascii="Verdana" w:hAnsi="Verdana" w:cs="Arial"/>
          <w:sz w:val="15"/>
          <w:szCs w:val="15"/>
        </w:rPr>
        <w:t>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2406282E" w14:textId="77777777" w:rsidR="0007171F" w:rsidRPr="00477C20" w:rsidRDefault="0007171F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Все изменения и дополнения к настоящему Договору действительны, если они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14:paraId="2406282F" w14:textId="77777777" w:rsidR="0007171F" w:rsidRPr="00477C20" w:rsidRDefault="0007171F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Передача прав и обязанностей по </w:t>
      </w:r>
      <w:r w:rsidR="00FB7EE2" w:rsidRPr="00477C20">
        <w:rPr>
          <w:rFonts w:ascii="Verdana" w:hAnsi="Verdana" w:cs="Arial"/>
          <w:sz w:val="15"/>
          <w:szCs w:val="15"/>
        </w:rPr>
        <w:t>Д</w:t>
      </w:r>
      <w:r w:rsidRPr="00477C20">
        <w:rPr>
          <w:rFonts w:ascii="Verdana" w:hAnsi="Verdana" w:cs="Arial"/>
          <w:sz w:val="15"/>
          <w:szCs w:val="15"/>
        </w:rPr>
        <w:t>оговору третьим лицам без письменного согласования Сторон запрещается</w:t>
      </w:r>
      <w:r w:rsidR="00215CC5" w:rsidRPr="00477C20">
        <w:rPr>
          <w:rFonts w:ascii="Verdana" w:hAnsi="Verdana" w:cs="Arial"/>
          <w:sz w:val="15"/>
          <w:szCs w:val="15"/>
        </w:rPr>
        <w:t>, за исключ</w:t>
      </w:r>
      <w:r w:rsidR="00215CC5" w:rsidRPr="00477C20">
        <w:rPr>
          <w:rFonts w:ascii="Verdana" w:hAnsi="Verdana" w:cs="Arial"/>
          <w:sz w:val="15"/>
          <w:szCs w:val="15"/>
        </w:rPr>
        <w:t>е</w:t>
      </w:r>
      <w:r w:rsidR="00215CC5" w:rsidRPr="00477C20">
        <w:rPr>
          <w:rFonts w:ascii="Verdana" w:hAnsi="Verdana" w:cs="Arial"/>
          <w:sz w:val="15"/>
          <w:szCs w:val="15"/>
        </w:rPr>
        <w:t xml:space="preserve">нием случаев, предусмотренных </w:t>
      </w:r>
      <w:r w:rsidR="006D212C" w:rsidRPr="00477C20">
        <w:rPr>
          <w:rFonts w:ascii="Verdana" w:hAnsi="Verdana" w:cs="Arial"/>
          <w:sz w:val="15"/>
          <w:szCs w:val="15"/>
        </w:rPr>
        <w:t xml:space="preserve">в </w:t>
      </w:r>
      <w:r w:rsidR="00215CC5" w:rsidRPr="00477C20">
        <w:rPr>
          <w:rFonts w:ascii="Verdana" w:hAnsi="Verdana" w:cs="Arial"/>
          <w:sz w:val="15"/>
          <w:szCs w:val="15"/>
        </w:rPr>
        <w:t>п.</w:t>
      </w:r>
      <w:r w:rsidR="00CE43C3" w:rsidRPr="00477C20">
        <w:rPr>
          <w:rFonts w:ascii="Verdana" w:hAnsi="Verdana" w:cs="Arial"/>
          <w:sz w:val="15"/>
          <w:szCs w:val="15"/>
        </w:rPr>
        <w:t>3.2.3 настоящего Договора.</w:t>
      </w:r>
    </w:p>
    <w:p w14:paraId="24062830" w14:textId="77777777" w:rsidR="0007171F" w:rsidRPr="00477C20" w:rsidRDefault="0007171F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Все устные переговоры и переписка между Сторонами, имевшие место до подписания настоящего </w:t>
      </w:r>
      <w:r w:rsidR="00FB7EE2" w:rsidRPr="00477C20">
        <w:rPr>
          <w:rFonts w:ascii="Verdana" w:hAnsi="Verdana" w:cs="Arial"/>
          <w:sz w:val="15"/>
          <w:szCs w:val="15"/>
        </w:rPr>
        <w:t>Д</w:t>
      </w:r>
      <w:r w:rsidRPr="00477C20">
        <w:rPr>
          <w:rFonts w:ascii="Verdana" w:hAnsi="Verdana" w:cs="Arial"/>
          <w:sz w:val="15"/>
          <w:szCs w:val="15"/>
        </w:rPr>
        <w:t xml:space="preserve">оговора, теряют силу со дня подписания настоящего </w:t>
      </w:r>
      <w:r w:rsidR="00FB7EE2" w:rsidRPr="00477C20">
        <w:rPr>
          <w:rFonts w:ascii="Verdana" w:hAnsi="Verdana" w:cs="Arial"/>
          <w:sz w:val="15"/>
          <w:szCs w:val="15"/>
        </w:rPr>
        <w:t>Д</w:t>
      </w:r>
      <w:r w:rsidRPr="00477C20">
        <w:rPr>
          <w:rFonts w:ascii="Verdana" w:hAnsi="Verdana" w:cs="Arial"/>
          <w:sz w:val="15"/>
          <w:szCs w:val="15"/>
        </w:rPr>
        <w:t>оговора.</w:t>
      </w:r>
    </w:p>
    <w:p w14:paraId="24062831" w14:textId="77777777" w:rsidR="00802568" w:rsidRPr="00477C20" w:rsidRDefault="00802568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lastRenderedPageBreak/>
        <w:t xml:space="preserve">Профессиональная информация, выводы, рекомендации, </w:t>
      </w:r>
      <w:r w:rsidR="00641A39" w:rsidRPr="00477C20">
        <w:rPr>
          <w:rFonts w:ascii="Verdana" w:hAnsi="Verdana" w:cs="Arial"/>
          <w:sz w:val="15"/>
          <w:szCs w:val="15"/>
        </w:rPr>
        <w:t xml:space="preserve">информационные и методические материалы, </w:t>
      </w:r>
      <w:r w:rsidRPr="00477C20">
        <w:rPr>
          <w:rFonts w:ascii="Verdana" w:hAnsi="Verdana" w:cs="Arial"/>
          <w:sz w:val="15"/>
          <w:szCs w:val="15"/>
        </w:rPr>
        <w:t>полученные Заказч</w:t>
      </w:r>
      <w:r w:rsidRPr="00477C20">
        <w:rPr>
          <w:rFonts w:ascii="Verdana" w:hAnsi="Verdana" w:cs="Arial"/>
          <w:sz w:val="15"/>
          <w:szCs w:val="15"/>
        </w:rPr>
        <w:t>и</w:t>
      </w:r>
      <w:r w:rsidRPr="00477C20">
        <w:rPr>
          <w:rFonts w:ascii="Verdana" w:hAnsi="Verdana" w:cs="Arial"/>
          <w:sz w:val="15"/>
          <w:szCs w:val="15"/>
        </w:rPr>
        <w:t>ком в результате исполнения настоящего Договора, являются интеллектуальной собственностью Исполнителя. Они не подлежат копированию в любых видах и не могут передаваться ни частично, ни полностью третьим лицам или использоваться каким-либо иным способом с участием третьих лиц без письменного разрешения Исполнителя.</w:t>
      </w:r>
    </w:p>
    <w:p w14:paraId="24062832" w14:textId="77777777" w:rsidR="00641A39" w:rsidRPr="00477C20" w:rsidRDefault="00641A39" w:rsidP="00AE42A3">
      <w:pPr>
        <w:tabs>
          <w:tab w:val="left" w:pos="434"/>
        </w:tabs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Кроме копирования, любого рода демонстрация, скачивание, распространение, изменение, воспроизведение, публикация или п</w:t>
      </w:r>
      <w:r w:rsidRPr="00477C20">
        <w:rPr>
          <w:rFonts w:ascii="Verdana" w:hAnsi="Verdana" w:cs="Arial"/>
          <w:sz w:val="15"/>
          <w:szCs w:val="15"/>
        </w:rPr>
        <w:t>е</w:t>
      </w:r>
      <w:r w:rsidRPr="00477C20">
        <w:rPr>
          <w:rFonts w:ascii="Verdana" w:hAnsi="Verdana" w:cs="Arial"/>
          <w:sz w:val="15"/>
          <w:szCs w:val="15"/>
        </w:rPr>
        <w:t>редача какой-либо информации, текстов, графических изображений, видео и/или аудио произведений, документов, предоставл</w:t>
      </w:r>
      <w:r w:rsidRPr="00477C20">
        <w:rPr>
          <w:rFonts w:ascii="Verdana" w:hAnsi="Verdana" w:cs="Arial"/>
          <w:sz w:val="15"/>
          <w:szCs w:val="15"/>
        </w:rPr>
        <w:t>я</w:t>
      </w:r>
      <w:r w:rsidRPr="00477C20">
        <w:rPr>
          <w:rFonts w:ascii="Verdana" w:hAnsi="Verdana" w:cs="Arial"/>
          <w:sz w:val="15"/>
          <w:szCs w:val="15"/>
        </w:rPr>
        <w:t xml:space="preserve">емых Исполнителем в процессе </w:t>
      </w:r>
      <w:r w:rsidR="00E36CDD" w:rsidRPr="00477C20">
        <w:rPr>
          <w:rFonts w:ascii="Verdana" w:hAnsi="Verdana" w:cs="Arial"/>
          <w:sz w:val="15"/>
          <w:szCs w:val="15"/>
        </w:rPr>
        <w:t>оказания Услуг</w:t>
      </w:r>
      <w:r w:rsidRPr="00477C20">
        <w:rPr>
          <w:rFonts w:ascii="Verdana" w:hAnsi="Verdana" w:cs="Arial"/>
          <w:sz w:val="15"/>
          <w:szCs w:val="15"/>
        </w:rPr>
        <w:t>, а также любой части обозначенной информации на любых электронных носителях и/или на печатных носителях, также как и создание каких-либо производных работ, основывающихся на указанных материалах Исполнителя возможно только с письменного согласия Исполнителя с четким указанием на что дается согласие.</w:t>
      </w:r>
    </w:p>
    <w:p w14:paraId="24062833" w14:textId="77777777" w:rsidR="00641A39" w:rsidRPr="00477C20" w:rsidRDefault="00641A39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Никакое положение Договора не может быть истолковано как предоставление по контексту, презумпции, либо иным прич</w:t>
      </w:r>
      <w:r w:rsidRPr="00477C20">
        <w:rPr>
          <w:rFonts w:ascii="Verdana" w:hAnsi="Verdana" w:cs="Arial"/>
          <w:sz w:val="15"/>
          <w:szCs w:val="15"/>
        </w:rPr>
        <w:t>и</w:t>
      </w:r>
      <w:r w:rsidRPr="00477C20">
        <w:rPr>
          <w:rFonts w:ascii="Verdana" w:hAnsi="Verdana" w:cs="Arial"/>
          <w:sz w:val="15"/>
          <w:szCs w:val="15"/>
        </w:rPr>
        <w:t>нам как бы то ни было лицензий и товарных знаков Исполнителя, его партнеров или каких-либо третьих лиц.</w:t>
      </w:r>
    </w:p>
    <w:p w14:paraId="24062834" w14:textId="77777777" w:rsidR="00641A39" w:rsidRPr="00477C20" w:rsidRDefault="00641A39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Исполнитель запрещает использование сво</w:t>
      </w:r>
      <w:r w:rsidR="0098406F" w:rsidRPr="00477C20">
        <w:rPr>
          <w:rFonts w:ascii="Verdana" w:hAnsi="Verdana" w:cs="Arial"/>
          <w:sz w:val="15"/>
          <w:szCs w:val="15"/>
        </w:rPr>
        <w:t>его</w:t>
      </w:r>
      <w:r w:rsidRPr="00477C20">
        <w:rPr>
          <w:rFonts w:ascii="Verdana" w:hAnsi="Verdana" w:cs="Arial"/>
          <w:sz w:val="15"/>
          <w:szCs w:val="15"/>
        </w:rPr>
        <w:t xml:space="preserve"> товарн</w:t>
      </w:r>
      <w:r w:rsidR="0098406F" w:rsidRPr="00477C20">
        <w:rPr>
          <w:rFonts w:ascii="Verdana" w:hAnsi="Verdana" w:cs="Arial"/>
          <w:sz w:val="15"/>
          <w:szCs w:val="15"/>
        </w:rPr>
        <w:t>ого</w:t>
      </w:r>
      <w:r w:rsidRPr="00477C20">
        <w:rPr>
          <w:rFonts w:ascii="Verdana" w:hAnsi="Verdana" w:cs="Arial"/>
          <w:sz w:val="15"/>
          <w:szCs w:val="15"/>
        </w:rPr>
        <w:t xml:space="preserve"> знак</w:t>
      </w:r>
      <w:r w:rsidR="0098406F" w:rsidRPr="00477C20">
        <w:rPr>
          <w:rFonts w:ascii="Verdana" w:hAnsi="Verdana" w:cs="Arial"/>
          <w:sz w:val="15"/>
          <w:szCs w:val="15"/>
        </w:rPr>
        <w:t>а</w:t>
      </w:r>
      <w:r w:rsidRPr="00477C20">
        <w:rPr>
          <w:rFonts w:ascii="Verdana" w:hAnsi="Verdana" w:cs="Arial"/>
          <w:sz w:val="15"/>
          <w:szCs w:val="15"/>
        </w:rPr>
        <w:t xml:space="preserve"> и любой графики, имеющей отношение к товарн</w:t>
      </w:r>
      <w:r w:rsidR="003F67FB" w:rsidRPr="00477C20">
        <w:rPr>
          <w:rFonts w:ascii="Verdana" w:hAnsi="Verdana" w:cs="Arial"/>
          <w:sz w:val="15"/>
          <w:szCs w:val="15"/>
        </w:rPr>
        <w:t>ому</w:t>
      </w:r>
      <w:r w:rsidRPr="00477C20">
        <w:rPr>
          <w:rFonts w:ascii="Verdana" w:hAnsi="Verdana" w:cs="Arial"/>
          <w:sz w:val="15"/>
          <w:szCs w:val="15"/>
        </w:rPr>
        <w:t xml:space="preserve"> знак</w:t>
      </w:r>
      <w:r w:rsidR="003F67FB" w:rsidRPr="00477C20">
        <w:rPr>
          <w:rFonts w:ascii="Verdana" w:hAnsi="Verdana" w:cs="Arial"/>
          <w:sz w:val="15"/>
          <w:szCs w:val="15"/>
        </w:rPr>
        <w:t>у</w:t>
      </w:r>
      <w:r w:rsidRPr="00477C20">
        <w:rPr>
          <w:rFonts w:ascii="Verdana" w:hAnsi="Verdana" w:cs="Arial"/>
          <w:sz w:val="15"/>
          <w:szCs w:val="15"/>
        </w:rPr>
        <w:t xml:space="preserve"> Исполнителя</w:t>
      </w:r>
      <w:r w:rsidR="00BE32DF" w:rsidRPr="00477C20">
        <w:rPr>
          <w:rFonts w:ascii="Verdana" w:hAnsi="Verdana" w:cs="Arial"/>
          <w:sz w:val="15"/>
          <w:szCs w:val="15"/>
        </w:rPr>
        <w:t>.</w:t>
      </w:r>
    </w:p>
    <w:p w14:paraId="24062835" w14:textId="77777777" w:rsidR="00641A39" w:rsidRPr="00477C20" w:rsidRDefault="00641A39" w:rsidP="00AE42A3">
      <w:pPr>
        <w:pStyle w:val="1KGK90"/>
        <w:numPr>
          <w:ilvl w:val="1"/>
          <w:numId w:val="37"/>
        </w:numPr>
        <w:tabs>
          <w:tab w:val="left" w:pos="434"/>
          <w:tab w:val="left" w:pos="113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Употребление и злоупотребление товарным знак</w:t>
      </w:r>
      <w:r w:rsidR="0098406F" w:rsidRPr="00477C20">
        <w:rPr>
          <w:rFonts w:ascii="Verdana" w:hAnsi="Verdana" w:cs="Arial"/>
          <w:sz w:val="15"/>
          <w:szCs w:val="15"/>
        </w:rPr>
        <w:t>ом</w:t>
      </w:r>
      <w:r w:rsidRPr="00477C20">
        <w:rPr>
          <w:rFonts w:ascii="Verdana" w:hAnsi="Verdana" w:cs="Arial"/>
          <w:sz w:val="15"/>
          <w:szCs w:val="15"/>
        </w:rPr>
        <w:t>, как и любыми другими материалами без письменного разрешения Испо</w:t>
      </w:r>
      <w:r w:rsidRPr="00477C20">
        <w:rPr>
          <w:rFonts w:ascii="Verdana" w:hAnsi="Verdana" w:cs="Arial"/>
          <w:sz w:val="15"/>
          <w:szCs w:val="15"/>
        </w:rPr>
        <w:t>л</w:t>
      </w:r>
      <w:r w:rsidRPr="00477C20">
        <w:rPr>
          <w:rFonts w:ascii="Verdana" w:hAnsi="Verdana" w:cs="Arial"/>
          <w:sz w:val="15"/>
          <w:szCs w:val="15"/>
        </w:rPr>
        <w:t>нителя, категорически запрещено и может расцениваться как нарушение законных прав и интересов Исполнителя, в частности, но не ограничиваясь: законодательством о защите результатов интеллектуальной деятельности, авторском праве, товарных знаках, о клевете и ущербе репутации, о конфиденциальности и рекламе.</w:t>
      </w:r>
    </w:p>
    <w:p w14:paraId="24062836" w14:textId="77777777" w:rsidR="00677B45" w:rsidRPr="00477C20" w:rsidRDefault="00677B45" w:rsidP="00AE42A3">
      <w:pPr>
        <w:pStyle w:val="1KGK90"/>
        <w:numPr>
          <w:ilvl w:val="1"/>
          <w:numId w:val="37"/>
        </w:numPr>
        <w:tabs>
          <w:tab w:val="left" w:pos="504"/>
          <w:tab w:val="left" w:pos="1204"/>
        </w:tabs>
        <w:ind w:left="0" w:firstLine="0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При исполнении</w:t>
      </w:r>
      <w:r w:rsidRPr="00477C20">
        <w:rPr>
          <w:rFonts w:ascii="Verdana" w:hAnsi="Verdana"/>
          <w:sz w:val="15"/>
          <w:szCs w:val="15"/>
        </w:rPr>
        <w:t xml:space="preserve"> своих обязательств по настоящему Договору, Стороны, работники Исполнителя:</w:t>
      </w:r>
    </w:p>
    <w:p w14:paraId="24062837" w14:textId="77777777" w:rsidR="00677B45" w:rsidRPr="00477C20" w:rsidRDefault="00677B45" w:rsidP="00477C20">
      <w:pPr>
        <w:pStyle w:val="1KGK90"/>
        <w:numPr>
          <w:ilvl w:val="1"/>
          <w:numId w:val="44"/>
        </w:numPr>
        <w:tabs>
          <w:tab w:val="left" w:pos="426"/>
          <w:tab w:val="left" w:pos="1134"/>
        </w:tabs>
        <w:ind w:left="0" w:firstLine="284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14:paraId="24062838" w14:textId="77777777" w:rsidR="00677B45" w:rsidRPr="00477C20" w:rsidRDefault="00677B45" w:rsidP="00477C20">
      <w:pPr>
        <w:pStyle w:val="1KGK90"/>
        <w:numPr>
          <w:ilvl w:val="1"/>
          <w:numId w:val="44"/>
        </w:numPr>
        <w:tabs>
          <w:tab w:val="left" w:pos="426"/>
          <w:tab w:val="left" w:pos="1134"/>
        </w:tabs>
        <w:ind w:left="0" w:firstLine="284"/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не осуществляют действия, квалифицируемые применимым для целей настоящего Договора законодательством, как д</w:t>
      </w:r>
      <w:r w:rsidRPr="00477C20">
        <w:rPr>
          <w:rFonts w:ascii="Verdana" w:hAnsi="Verdana"/>
          <w:sz w:val="15"/>
          <w:szCs w:val="15"/>
        </w:rPr>
        <w:t>а</w:t>
      </w:r>
      <w:r w:rsidRPr="00477C20">
        <w:rPr>
          <w:rFonts w:ascii="Verdana" w:hAnsi="Verdana"/>
          <w:sz w:val="15"/>
          <w:szCs w:val="15"/>
        </w:rPr>
        <w:t>ча/получение взятки, коммерческий подкуп, а также действия, нарушающие требования законодательства о противодействии л</w:t>
      </w:r>
      <w:r w:rsidRPr="00477C20">
        <w:rPr>
          <w:rFonts w:ascii="Verdana" w:hAnsi="Verdana"/>
          <w:sz w:val="15"/>
          <w:szCs w:val="15"/>
        </w:rPr>
        <w:t>е</w:t>
      </w:r>
      <w:r w:rsidRPr="00477C20">
        <w:rPr>
          <w:rFonts w:ascii="Verdana" w:hAnsi="Verdana"/>
          <w:sz w:val="15"/>
          <w:szCs w:val="15"/>
        </w:rPr>
        <w:t>гализации (отмыванию) доходов, полученных преступным путем.</w:t>
      </w:r>
    </w:p>
    <w:p w14:paraId="24062839" w14:textId="77777777" w:rsidR="00677B45" w:rsidRPr="00477C20" w:rsidRDefault="00677B45" w:rsidP="00AE42A3">
      <w:pPr>
        <w:tabs>
          <w:tab w:val="left" w:pos="426"/>
          <w:tab w:val="left" w:pos="602"/>
        </w:tabs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В случае возникновения у Стороны подозрений, что произошло или может произойти нарушение каких-либо положений настоящ</w:t>
      </w:r>
      <w:r w:rsidRPr="00477C20">
        <w:rPr>
          <w:rFonts w:ascii="Verdana" w:hAnsi="Verdana"/>
          <w:sz w:val="15"/>
          <w:szCs w:val="15"/>
        </w:rPr>
        <w:t>е</w:t>
      </w:r>
      <w:r w:rsidRPr="00477C20">
        <w:rPr>
          <w:rFonts w:ascii="Verdana" w:hAnsi="Verdana"/>
          <w:sz w:val="15"/>
          <w:szCs w:val="15"/>
        </w:rPr>
        <w:t>го пункта, соответствующая Сторона обязуется уведомить другую Сторону в письменной форме с указанием фактов или предост</w:t>
      </w:r>
      <w:r w:rsidRPr="00477C20">
        <w:rPr>
          <w:rFonts w:ascii="Verdana" w:hAnsi="Verdana"/>
          <w:sz w:val="15"/>
          <w:szCs w:val="15"/>
        </w:rPr>
        <w:t>а</w:t>
      </w:r>
      <w:r w:rsidRPr="00477C20">
        <w:rPr>
          <w:rFonts w:ascii="Verdana" w:hAnsi="Verdana"/>
          <w:sz w:val="15"/>
          <w:szCs w:val="15"/>
        </w:rPr>
        <w:t>вить подтверждающие материалы. После письменного уведомления, соответствующая Сторона имеет право приостановить испо</w:t>
      </w:r>
      <w:r w:rsidRPr="00477C20">
        <w:rPr>
          <w:rFonts w:ascii="Verdana" w:hAnsi="Verdana"/>
          <w:sz w:val="15"/>
          <w:szCs w:val="15"/>
        </w:rPr>
        <w:t>л</w:t>
      </w:r>
      <w:r w:rsidRPr="00477C20">
        <w:rPr>
          <w:rFonts w:ascii="Verdana" w:hAnsi="Verdana"/>
          <w:sz w:val="15"/>
          <w:szCs w:val="15"/>
        </w:rPr>
        <w:t>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406283A" w14:textId="77777777" w:rsidR="00677B45" w:rsidRPr="00477C20" w:rsidRDefault="00677B45" w:rsidP="00AE42A3">
      <w:pPr>
        <w:tabs>
          <w:tab w:val="left" w:pos="426"/>
          <w:tab w:val="left" w:pos="602"/>
        </w:tabs>
        <w:jc w:val="both"/>
        <w:rPr>
          <w:rFonts w:ascii="Verdana" w:hAnsi="Verdana"/>
          <w:sz w:val="15"/>
          <w:szCs w:val="15"/>
        </w:rPr>
      </w:pPr>
      <w:r w:rsidRPr="00477C20">
        <w:rPr>
          <w:rFonts w:ascii="Verdana" w:hAnsi="Verdana"/>
          <w:sz w:val="15"/>
          <w:szCs w:val="15"/>
        </w:rPr>
        <w:t>В случае нарушения одной Стороной обязательств воздерживаться от запрещенных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</w:t>
      </w:r>
      <w:r w:rsidRPr="00477C20">
        <w:rPr>
          <w:rFonts w:ascii="Verdana" w:hAnsi="Verdana"/>
          <w:sz w:val="15"/>
          <w:szCs w:val="15"/>
        </w:rPr>
        <w:t>р</w:t>
      </w:r>
      <w:r w:rsidRPr="00477C20">
        <w:rPr>
          <w:rFonts w:ascii="Verdana" w:hAnsi="Verdana"/>
          <w:sz w:val="15"/>
          <w:szCs w:val="15"/>
        </w:rPr>
        <w:t>жении. Сторона по чьей инициативе был,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2406283B" w14:textId="77777777" w:rsidR="00677B45" w:rsidRPr="00477C20" w:rsidRDefault="00555CD3" w:rsidP="00AE42A3">
      <w:pPr>
        <w:pStyle w:val="1KGK90"/>
        <w:numPr>
          <w:ilvl w:val="1"/>
          <w:numId w:val="37"/>
        </w:numPr>
        <w:tabs>
          <w:tab w:val="left" w:pos="504"/>
          <w:tab w:val="left" w:pos="120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Документы, указанные в п.1.6, п.1</w:t>
      </w:r>
      <w:r w:rsidR="00ED58AA" w:rsidRPr="00477C20">
        <w:rPr>
          <w:rFonts w:ascii="Verdana" w:hAnsi="Verdana" w:cs="Arial"/>
          <w:sz w:val="15"/>
          <w:szCs w:val="15"/>
        </w:rPr>
        <w:t>.</w:t>
      </w:r>
      <w:r w:rsidRPr="00477C20">
        <w:rPr>
          <w:rFonts w:ascii="Verdana" w:hAnsi="Verdana" w:cs="Arial"/>
          <w:sz w:val="15"/>
          <w:szCs w:val="15"/>
        </w:rPr>
        <w:t>7 настоящего Договора</w:t>
      </w:r>
      <w:r w:rsidR="00677B45" w:rsidRPr="00477C20">
        <w:rPr>
          <w:rFonts w:ascii="Verdana" w:hAnsi="Verdana" w:cs="Arial"/>
          <w:sz w:val="15"/>
          <w:szCs w:val="15"/>
        </w:rPr>
        <w:t xml:space="preserve"> </w:t>
      </w:r>
      <w:r w:rsidR="00ED58AA" w:rsidRPr="00477C20">
        <w:rPr>
          <w:rFonts w:ascii="Verdana" w:hAnsi="Verdana" w:cs="Arial"/>
          <w:sz w:val="15"/>
          <w:szCs w:val="15"/>
        </w:rPr>
        <w:t xml:space="preserve">выдаются </w:t>
      </w:r>
      <w:r w:rsidR="00677B45" w:rsidRPr="00477C20">
        <w:rPr>
          <w:rFonts w:ascii="Verdana" w:hAnsi="Verdana" w:cs="Arial"/>
          <w:sz w:val="15"/>
          <w:szCs w:val="15"/>
        </w:rPr>
        <w:t xml:space="preserve">лично </w:t>
      </w:r>
      <w:r w:rsidR="00ED58AA" w:rsidRPr="00477C20">
        <w:rPr>
          <w:rFonts w:ascii="Verdana" w:hAnsi="Verdana" w:cs="Arial"/>
          <w:sz w:val="15"/>
          <w:szCs w:val="15"/>
        </w:rPr>
        <w:t xml:space="preserve">Заказчику </w:t>
      </w:r>
      <w:r w:rsidR="00677B45" w:rsidRPr="00477C20">
        <w:rPr>
          <w:rFonts w:ascii="Verdana" w:hAnsi="Verdana" w:cs="Arial"/>
          <w:sz w:val="15"/>
          <w:szCs w:val="15"/>
        </w:rPr>
        <w:t>при предъявлении им документа, уд</w:t>
      </w:r>
      <w:r w:rsidR="00677B45" w:rsidRPr="00477C20">
        <w:rPr>
          <w:rFonts w:ascii="Verdana" w:hAnsi="Verdana" w:cs="Arial"/>
          <w:sz w:val="15"/>
          <w:szCs w:val="15"/>
        </w:rPr>
        <w:t>о</w:t>
      </w:r>
      <w:r w:rsidR="00677B45" w:rsidRPr="00477C20">
        <w:rPr>
          <w:rFonts w:ascii="Verdana" w:hAnsi="Verdana" w:cs="Arial"/>
          <w:sz w:val="15"/>
          <w:szCs w:val="15"/>
        </w:rPr>
        <w:t>стоверяющего личность</w:t>
      </w:r>
      <w:r w:rsidR="00F24C30" w:rsidRPr="00477C20">
        <w:rPr>
          <w:rFonts w:ascii="Verdana" w:hAnsi="Verdana" w:cs="Arial"/>
          <w:sz w:val="15"/>
          <w:szCs w:val="15"/>
        </w:rPr>
        <w:t xml:space="preserve"> </w:t>
      </w:r>
      <w:r w:rsidR="006F548F" w:rsidRPr="00477C20">
        <w:rPr>
          <w:rFonts w:ascii="Verdana" w:hAnsi="Verdana" w:cs="Arial"/>
          <w:sz w:val="15"/>
          <w:szCs w:val="15"/>
        </w:rPr>
        <w:t xml:space="preserve">либо </w:t>
      </w:r>
      <w:r w:rsidR="00ED58AA" w:rsidRPr="00477C20">
        <w:rPr>
          <w:rFonts w:ascii="Verdana" w:hAnsi="Verdana" w:cs="Arial"/>
          <w:sz w:val="15"/>
          <w:szCs w:val="15"/>
        </w:rPr>
        <w:t>иному лицу на основании</w:t>
      </w:r>
      <w:r w:rsidR="00677B45" w:rsidRPr="00477C20">
        <w:rPr>
          <w:rFonts w:ascii="Verdana" w:hAnsi="Verdana" w:cs="Arial"/>
          <w:sz w:val="15"/>
          <w:szCs w:val="15"/>
        </w:rPr>
        <w:t xml:space="preserve"> </w:t>
      </w:r>
      <w:r w:rsidR="006F548F" w:rsidRPr="00477C20">
        <w:rPr>
          <w:rFonts w:ascii="Verdana" w:hAnsi="Verdana" w:cs="Arial"/>
          <w:sz w:val="15"/>
          <w:szCs w:val="15"/>
        </w:rPr>
        <w:t xml:space="preserve">доверенности </w:t>
      </w:r>
      <w:r w:rsidR="00677B45" w:rsidRPr="00477C20">
        <w:rPr>
          <w:rFonts w:ascii="Verdana" w:hAnsi="Verdana" w:cs="Arial"/>
          <w:sz w:val="15"/>
          <w:szCs w:val="15"/>
        </w:rPr>
        <w:t xml:space="preserve">оформленной </w:t>
      </w:r>
      <w:r w:rsidR="000F0D58" w:rsidRPr="00477C20">
        <w:rPr>
          <w:rFonts w:ascii="Verdana" w:hAnsi="Verdana" w:cs="Arial"/>
          <w:sz w:val="15"/>
          <w:szCs w:val="15"/>
        </w:rPr>
        <w:t xml:space="preserve">Заказчиком </w:t>
      </w:r>
      <w:r w:rsidR="00677B45" w:rsidRPr="00477C20">
        <w:rPr>
          <w:rFonts w:ascii="Verdana" w:hAnsi="Verdana" w:cs="Arial"/>
          <w:sz w:val="15"/>
          <w:szCs w:val="15"/>
        </w:rPr>
        <w:t>в установленном порядке или</w:t>
      </w:r>
      <w:r w:rsidR="006F548F" w:rsidRPr="00477C20">
        <w:rPr>
          <w:rFonts w:ascii="Verdana" w:hAnsi="Verdana" w:cs="Arial"/>
          <w:sz w:val="15"/>
          <w:szCs w:val="15"/>
        </w:rPr>
        <w:t>,</w:t>
      </w:r>
      <w:r w:rsidR="00677B45" w:rsidRPr="00477C20">
        <w:rPr>
          <w:rFonts w:ascii="Verdana" w:hAnsi="Verdana" w:cs="Arial"/>
          <w:sz w:val="15"/>
          <w:szCs w:val="15"/>
        </w:rPr>
        <w:t xml:space="preserve"> по заявлению </w:t>
      </w:r>
      <w:r w:rsidR="00F24C30" w:rsidRPr="00477C20">
        <w:rPr>
          <w:rFonts w:ascii="Verdana" w:hAnsi="Verdana" w:cs="Arial"/>
          <w:sz w:val="15"/>
          <w:szCs w:val="15"/>
        </w:rPr>
        <w:t>Заказчика</w:t>
      </w:r>
      <w:r w:rsidR="000F0D58" w:rsidRPr="00477C20">
        <w:rPr>
          <w:rFonts w:ascii="Verdana" w:hAnsi="Verdana" w:cs="Arial"/>
          <w:sz w:val="15"/>
          <w:szCs w:val="15"/>
        </w:rPr>
        <w:t>,</w:t>
      </w:r>
      <w:r w:rsidR="00677B45" w:rsidRPr="00477C20">
        <w:rPr>
          <w:rFonts w:ascii="Verdana" w:hAnsi="Verdana" w:cs="Arial"/>
          <w:sz w:val="15"/>
          <w:szCs w:val="15"/>
        </w:rPr>
        <w:t xml:space="preserve"> направляется в его адрес через операторов почтовой связи общего пользования заказным почтовым о</w:t>
      </w:r>
      <w:r w:rsidR="00677B45" w:rsidRPr="00477C20">
        <w:rPr>
          <w:rFonts w:ascii="Verdana" w:hAnsi="Verdana" w:cs="Arial"/>
          <w:sz w:val="15"/>
          <w:szCs w:val="15"/>
        </w:rPr>
        <w:t>т</w:t>
      </w:r>
      <w:r w:rsidR="00677B45" w:rsidRPr="00477C20">
        <w:rPr>
          <w:rFonts w:ascii="Verdana" w:hAnsi="Verdana" w:cs="Arial"/>
          <w:sz w:val="15"/>
          <w:szCs w:val="15"/>
        </w:rPr>
        <w:t>правлением с уведомлением о вручении.</w:t>
      </w:r>
    </w:p>
    <w:p w14:paraId="2406283C" w14:textId="77777777" w:rsidR="002A5F53" w:rsidRPr="00477C20" w:rsidRDefault="000D3F15" w:rsidP="00AE42A3">
      <w:pPr>
        <w:pStyle w:val="1KGK90"/>
        <w:numPr>
          <w:ilvl w:val="1"/>
          <w:numId w:val="37"/>
        </w:numPr>
        <w:tabs>
          <w:tab w:val="left" w:pos="504"/>
          <w:tab w:val="left" w:pos="120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С</w:t>
      </w:r>
      <w:r w:rsidR="00C07CD0" w:rsidRPr="00477C20">
        <w:rPr>
          <w:rFonts w:ascii="Verdana" w:hAnsi="Verdana" w:cs="Arial"/>
          <w:sz w:val="15"/>
          <w:szCs w:val="15"/>
        </w:rPr>
        <w:t>тороны пришли к соглашению, что при подписании настоящего Договора Исполнителем, допускается использование фа</w:t>
      </w:r>
      <w:r w:rsidR="00C07CD0" w:rsidRPr="00477C20">
        <w:rPr>
          <w:rFonts w:ascii="Verdana" w:hAnsi="Verdana" w:cs="Arial"/>
          <w:sz w:val="15"/>
          <w:szCs w:val="15"/>
        </w:rPr>
        <w:t>к</w:t>
      </w:r>
      <w:r w:rsidR="00C07CD0" w:rsidRPr="00477C20">
        <w:rPr>
          <w:rFonts w:ascii="Verdana" w:hAnsi="Verdana" w:cs="Arial"/>
          <w:sz w:val="15"/>
          <w:szCs w:val="15"/>
        </w:rPr>
        <w:t xml:space="preserve">симильного воспроизведения подписи </w:t>
      </w:r>
      <w:r w:rsidR="00AB00FC" w:rsidRPr="00477C20">
        <w:rPr>
          <w:rFonts w:ascii="Verdana" w:hAnsi="Verdana" w:cs="Arial"/>
          <w:sz w:val="15"/>
          <w:szCs w:val="15"/>
        </w:rPr>
        <w:t xml:space="preserve">подписавшего </w:t>
      </w:r>
      <w:r w:rsidRPr="00477C20">
        <w:rPr>
          <w:rFonts w:ascii="Verdana" w:hAnsi="Verdana" w:cs="Arial"/>
          <w:sz w:val="15"/>
          <w:szCs w:val="15"/>
        </w:rPr>
        <w:t xml:space="preserve">настоящий </w:t>
      </w:r>
      <w:r w:rsidR="00AB00FC" w:rsidRPr="00477C20">
        <w:rPr>
          <w:rFonts w:ascii="Verdana" w:hAnsi="Verdana" w:cs="Arial"/>
          <w:sz w:val="15"/>
          <w:szCs w:val="15"/>
        </w:rPr>
        <w:t xml:space="preserve">Договор лица </w:t>
      </w:r>
      <w:r w:rsidR="00C07CD0" w:rsidRPr="00477C20">
        <w:rPr>
          <w:rFonts w:ascii="Verdana" w:hAnsi="Verdana" w:cs="Arial"/>
          <w:sz w:val="15"/>
          <w:szCs w:val="15"/>
        </w:rPr>
        <w:t>с помощью средств механического или иного коп</w:t>
      </w:r>
      <w:r w:rsidR="00C07CD0" w:rsidRPr="00477C20">
        <w:rPr>
          <w:rFonts w:ascii="Verdana" w:hAnsi="Verdana" w:cs="Arial"/>
          <w:sz w:val="15"/>
          <w:szCs w:val="15"/>
        </w:rPr>
        <w:t>и</w:t>
      </w:r>
      <w:r w:rsidR="00C07CD0" w:rsidRPr="00477C20">
        <w:rPr>
          <w:rFonts w:ascii="Verdana" w:hAnsi="Verdana" w:cs="Arial"/>
          <w:sz w:val="15"/>
          <w:szCs w:val="15"/>
        </w:rPr>
        <w:t xml:space="preserve">рования. </w:t>
      </w:r>
      <w:r w:rsidR="002A5F53" w:rsidRPr="00477C20">
        <w:rPr>
          <w:rFonts w:ascii="Verdana" w:hAnsi="Verdana" w:cs="Arial"/>
          <w:sz w:val="15"/>
          <w:szCs w:val="15"/>
        </w:rPr>
        <w:t xml:space="preserve">Исполненная таким образом подпись приравнивается к собственноручной подписи лица, подписавшего </w:t>
      </w:r>
      <w:r w:rsidR="00254BC6" w:rsidRPr="00477C20">
        <w:rPr>
          <w:rFonts w:ascii="Verdana" w:hAnsi="Verdana" w:cs="Arial"/>
          <w:sz w:val="15"/>
          <w:szCs w:val="15"/>
        </w:rPr>
        <w:t>настоящий Дог</w:t>
      </w:r>
      <w:r w:rsidR="00254BC6" w:rsidRPr="00477C20">
        <w:rPr>
          <w:rFonts w:ascii="Verdana" w:hAnsi="Verdana" w:cs="Arial"/>
          <w:sz w:val="15"/>
          <w:szCs w:val="15"/>
        </w:rPr>
        <w:t>о</w:t>
      </w:r>
      <w:r w:rsidR="00254BC6" w:rsidRPr="00477C20">
        <w:rPr>
          <w:rFonts w:ascii="Verdana" w:hAnsi="Verdana" w:cs="Arial"/>
          <w:sz w:val="15"/>
          <w:szCs w:val="15"/>
        </w:rPr>
        <w:t>вор со стороны Исполнителя</w:t>
      </w:r>
      <w:r w:rsidR="00883532" w:rsidRPr="00477C20">
        <w:rPr>
          <w:rFonts w:ascii="Verdana" w:hAnsi="Verdana" w:cs="Arial"/>
          <w:sz w:val="15"/>
          <w:szCs w:val="15"/>
        </w:rPr>
        <w:t>.</w:t>
      </w:r>
      <w:r w:rsidR="002A5F53" w:rsidRPr="00477C20">
        <w:rPr>
          <w:rFonts w:ascii="Verdana" w:hAnsi="Verdana" w:cs="Arial"/>
          <w:sz w:val="15"/>
          <w:szCs w:val="15"/>
        </w:rPr>
        <w:t xml:space="preserve"> </w:t>
      </w:r>
    </w:p>
    <w:p w14:paraId="2406283D" w14:textId="77777777" w:rsidR="002A5F53" w:rsidRPr="00477C20" w:rsidRDefault="003A24D2" w:rsidP="00AE42A3">
      <w:pPr>
        <w:pStyle w:val="1KGK90"/>
        <w:numPr>
          <w:ilvl w:val="1"/>
          <w:numId w:val="37"/>
        </w:numPr>
        <w:tabs>
          <w:tab w:val="left" w:pos="504"/>
          <w:tab w:val="left" w:pos="120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Подписанием настоящего </w:t>
      </w:r>
      <w:r w:rsidR="00C54153" w:rsidRPr="00477C20">
        <w:rPr>
          <w:rFonts w:ascii="Verdana" w:hAnsi="Verdana" w:cs="Arial"/>
          <w:sz w:val="15"/>
          <w:szCs w:val="15"/>
        </w:rPr>
        <w:t>Д</w:t>
      </w:r>
      <w:r w:rsidRPr="00477C20">
        <w:rPr>
          <w:rFonts w:ascii="Verdana" w:hAnsi="Verdana" w:cs="Arial"/>
          <w:sz w:val="15"/>
          <w:szCs w:val="15"/>
        </w:rPr>
        <w:t>оговора Заказчик подтверждает, что ознакомлен с документами, обозначенными в п. 3.4.2 наст</w:t>
      </w:r>
      <w:r w:rsidRPr="00477C20">
        <w:rPr>
          <w:rFonts w:ascii="Verdana" w:hAnsi="Verdana" w:cs="Arial"/>
          <w:sz w:val="15"/>
          <w:szCs w:val="15"/>
        </w:rPr>
        <w:t>о</w:t>
      </w:r>
      <w:r w:rsidRPr="00477C20">
        <w:rPr>
          <w:rFonts w:ascii="Verdana" w:hAnsi="Verdana" w:cs="Arial"/>
          <w:sz w:val="15"/>
          <w:szCs w:val="15"/>
        </w:rPr>
        <w:t>ящего Договора.</w:t>
      </w:r>
    </w:p>
    <w:p w14:paraId="2406283E" w14:textId="77777777" w:rsidR="0007171F" w:rsidRPr="00477C20" w:rsidRDefault="0007171F" w:rsidP="00AE42A3">
      <w:pPr>
        <w:pStyle w:val="1KGK90"/>
        <w:numPr>
          <w:ilvl w:val="1"/>
          <w:numId w:val="37"/>
        </w:numPr>
        <w:tabs>
          <w:tab w:val="left" w:pos="504"/>
          <w:tab w:val="left" w:pos="120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="00095F9F" w:rsidRPr="00477C20">
        <w:rPr>
          <w:rFonts w:ascii="Verdana" w:hAnsi="Verdana" w:cs="Arial"/>
          <w:sz w:val="15"/>
          <w:szCs w:val="15"/>
        </w:rPr>
        <w:t>РФ</w:t>
      </w:r>
      <w:r w:rsidRPr="00477C20">
        <w:rPr>
          <w:rFonts w:ascii="Verdana" w:hAnsi="Verdana" w:cs="Arial"/>
          <w:sz w:val="15"/>
          <w:szCs w:val="15"/>
        </w:rPr>
        <w:t>.</w:t>
      </w:r>
    </w:p>
    <w:p w14:paraId="2406283F" w14:textId="77777777" w:rsidR="00346587" w:rsidRDefault="0007171F" w:rsidP="008C2A73">
      <w:pPr>
        <w:pStyle w:val="1KGK90"/>
        <w:numPr>
          <w:ilvl w:val="1"/>
          <w:numId w:val="37"/>
        </w:numPr>
        <w:tabs>
          <w:tab w:val="left" w:pos="504"/>
          <w:tab w:val="left" w:pos="1204"/>
        </w:tabs>
        <w:ind w:left="0" w:firstLine="0"/>
        <w:jc w:val="both"/>
        <w:rPr>
          <w:rFonts w:ascii="Verdana" w:hAnsi="Verdana" w:cs="Arial"/>
          <w:sz w:val="15"/>
          <w:szCs w:val="15"/>
        </w:rPr>
      </w:pPr>
      <w:r w:rsidRPr="00477C20">
        <w:rPr>
          <w:rFonts w:ascii="Verdana" w:hAnsi="Verdana" w:cs="Arial"/>
          <w:sz w:val="15"/>
          <w:szCs w:val="15"/>
        </w:rPr>
        <w:t>Настоящий Договор составлен на русском языке, в 2 (двух) подлинных идентичных экземплярах, имеющих равную юрид</w:t>
      </w:r>
      <w:r w:rsidRPr="00477C20">
        <w:rPr>
          <w:rFonts w:ascii="Verdana" w:hAnsi="Verdana" w:cs="Arial"/>
          <w:sz w:val="15"/>
          <w:szCs w:val="15"/>
        </w:rPr>
        <w:t>и</w:t>
      </w:r>
      <w:r w:rsidRPr="00477C20">
        <w:rPr>
          <w:rFonts w:ascii="Verdana" w:hAnsi="Verdana" w:cs="Arial"/>
          <w:sz w:val="15"/>
          <w:szCs w:val="15"/>
        </w:rPr>
        <w:t>ческую силу, по одному экземпляру для каждой из Сторон.</w:t>
      </w:r>
    </w:p>
    <w:p w14:paraId="24062840" w14:textId="77777777" w:rsidR="00477C20" w:rsidRPr="00477C20" w:rsidRDefault="00477C20" w:rsidP="00477C20">
      <w:pPr>
        <w:pStyle w:val="1KGK90"/>
        <w:tabs>
          <w:tab w:val="left" w:pos="504"/>
          <w:tab w:val="left" w:pos="1204"/>
        </w:tabs>
        <w:jc w:val="both"/>
        <w:rPr>
          <w:rFonts w:ascii="Verdana" w:hAnsi="Verdana" w:cs="Arial"/>
          <w:sz w:val="15"/>
          <w:szCs w:val="15"/>
        </w:rPr>
      </w:pPr>
    </w:p>
    <w:p w14:paraId="24062841" w14:textId="77777777" w:rsidR="00767B1B" w:rsidRPr="00477C20" w:rsidRDefault="000B18A7" w:rsidP="00AE42A3">
      <w:pPr>
        <w:tabs>
          <w:tab w:val="left" w:pos="0"/>
          <w:tab w:val="left" w:pos="567"/>
          <w:tab w:val="left" w:pos="602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15"/>
          <w:szCs w:val="15"/>
        </w:rPr>
      </w:pPr>
      <w:r w:rsidRPr="00477C20">
        <w:rPr>
          <w:rFonts w:ascii="Verdana" w:hAnsi="Verdana" w:cs="Arial"/>
          <w:b/>
          <w:sz w:val="15"/>
          <w:szCs w:val="15"/>
        </w:rPr>
        <w:t>9</w:t>
      </w:r>
      <w:r w:rsidR="00767B1B" w:rsidRPr="00477C20">
        <w:rPr>
          <w:rFonts w:ascii="Verdana" w:hAnsi="Verdana" w:cs="Arial"/>
          <w:b/>
          <w:sz w:val="15"/>
          <w:szCs w:val="15"/>
        </w:rPr>
        <w:t>. Адреса</w:t>
      </w:r>
      <w:r w:rsidRPr="00477C20">
        <w:rPr>
          <w:rFonts w:ascii="Verdana" w:hAnsi="Verdana" w:cs="Arial"/>
          <w:b/>
          <w:sz w:val="15"/>
          <w:szCs w:val="15"/>
        </w:rPr>
        <w:t>,</w:t>
      </w:r>
      <w:r w:rsidR="00767B1B" w:rsidRPr="00477C20">
        <w:rPr>
          <w:rFonts w:ascii="Verdana" w:hAnsi="Verdana" w:cs="Arial"/>
          <w:b/>
          <w:sz w:val="15"/>
          <w:szCs w:val="15"/>
        </w:rPr>
        <w:t xml:space="preserve"> реквизиты </w:t>
      </w:r>
      <w:r w:rsidRPr="00477C20">
        <w:rPr>
          <w:rFonts w:ascii="Verdana" w:hAnsi="Verdana" w:cs="Arial"/>
          <w:b/>
          <w:sz w:val="15"/>
          <w:szCs w:val="15"/>
        </w:rPr>
        <w:t>и подписи С</w:t>
      </w:r>
      <w:r w:rsidR="00767B1B" w:rsidRPr="00477C20">
        <w:rPr>
          <w:rFonts w:ascii="Verdana" w:hAnsi="Verdana" w:cs="Arial"/>
          <w:b/>
          <w:sz w:val="15"/>
          <w:szCs w:val="15"/>
        </w:rPr>
        <w:t>торон.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677B45" w:rsidRPr="00477C20" w14:paraId="24062874" w14:textId="77777777" w:rsidTr="008C2A73">
        <w:tc>
          <w:tcPr>
            <w:tcW w:w="4820" w:type="dxa"/>
            <w:shd w:val="clear" w:color="auto" w:fill="auto"/>
          </w:tcPr>
          <w:p w14:paraId="24062842" w14:textId="77777777" w:rsidR="005F7205" w:rsidRPr="00477C20" w:rsidRDefault="005F720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14:paraId="24062843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477C20">
              <w:rPr>
                <w:rFonts w:ascii="Verdana" w:hAnsi="Verdana" w:cs="Arial"/>
                <w:b/>
                <w:bCs/>
                <w:sz w:val="15"/>
                <w:szCs w:val="15"/>
              </w:rPr>
              <w:t xml:space="preserve">Исполнитель: </w:t>
            </w:r>
          </w:p>
          <w:p w14:paraId="24062844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 xml:space="preserve">АНО ДПО «КЦПК «Персонал» </w:t>
            </w:r>
          </w:p>
          <w:p w14:paraId="24062845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455000, г. Магнитогорск, ул. Калинина, 18</w:t>
            </w:r>
          </w:p>
          <w:p w14:paraId="24062846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ОГРН 1057420504118</w:t>
            </w:r>
          </w:p>
          <w:p w14:paraId="24062847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ИНН 7445025860</w:t>
            </w:r>
          </w:p>
          <w:p w14:paraId="24062848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КПП 745601001</w:t>
            </w:r>
          </w:p>
          <w:p w14:paraId="24062849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 xml:space="preserve">Р/счет № 40703810200000103289 </w:t>
            </w:r>
          </w:p>
          <w:p w14:paraId="2406284A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в «КредитУралБанк» (АО) г. Магнитогорск</w:t>
            </w:r>
          </w:p>
          <w:p w14:paraId="2406284B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К/счет № 30101810700000000949</w:t>
            </w:r>
          </w:p>
          <w:p w14:paraId="2406284C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БИК 047516949</w:t>
            </w:r>
          </w:p>
          <w:p w14:paraId="2406284D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Тел. 24-01-20</w:t>
            </w:r>
          </w:p>
          <w:p w14:paraId="2406284E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</w:p>
          <w:p w14:paraId="2406284F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</w:p>
          <w:p w14:paraId="24062850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</w:p>
          <w:p w14:paraId="24062851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</w:p>
          <w:p w14:paraId="24062852" w14:textId="77777777" w:rsidR="00EA6E82" w:rsidRDefault="00EA6E82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5"/>
                <w:szCs w:val="15"/>
              </w:rPr>
            </w:pPr>
          </w:p>
          <w:p w14:paraId="24062853" w14:textId="77777777" w:rsidR="00EA6E82" w:rsidRDefault="00EA6E82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5"/>
                <w:szCs w:val="15"/>
              </w:rPr>
            </w:pPr>
          </w:p>
          <w:p w14:paraId="24062854" w14:textId="77777777" w:rsidR="00EA6E82" w:rsidRDefault="00EA6E82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5"/>
                <w:szCs w:val="15"/>
              </w:rPr>
            </w:pPr>
          </w:p>
          <w:p w14:paraId="24062855" w14:textId="77777777" w:rsidR="00677B45" w:rsidRPr="00477C20" w:rsidRDefault="009F12FB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5"/>
                <w:szCs w:val="15"/>
              </w:rPr>
            </w:pPr>
            <w:r w:rsidRPr="00477C20">
              <w:rPr>
                <w:rFonts w:ascii="Verdana" w:hAnsi="Verdana" w:cs="Arial"/>
                <w:noProof/>
                <w:sz w:val="15"/>
                <w:szCs w:val="15"/>
              </w:rPr>
              <w:drawing>
                <wp:anchor distT="0" distB="0" distL="114300" distR="114300" simplePos="0" relativeHeight="251659264" behindDoc="1" locked="0" layoutInCell="1" allowOverlap="1" wp14:anchorId="24062879" wp14:editId="2406287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133099</wp:posOffset>
                  </wp:positionV>
                  <wp:extent cx="1350335" cy="1350335"/>
                  <wp:effectExtent l="0" t="0" r="2540" b="2540"/>
                  <wp:wrapNone/>
                  <wp:docPr id="2" name="Рисунок 2" descr="G:\!!Оформление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!!Оформление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35" cy="135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62856" w14:textId="77777777" w:rsidR="000D4CFD" w:rsidRPr="00477C20" w:rsidRDefault="000D4CFD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5"/>
                <w:szCs w:val="15"/>
              </w:rPr>
            </w:pPr>
          </w:p>
          <w:p w14:paraId="24062857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 xml:space="preserve">Директор </w:t>
            </w:r>
          </w:p>
          <w:p w14:paraId="24062858" w14:textId="77777777" w:rsidR="000D4CFD" w:rsidRPr="00477C20" w:rsidRDefault="009F12FB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noProof/>
                <w:sz w:val="15"/>
                <w:szCs w:val="15"/>
              </w:rPr>
              <w:drawing>
                <wp:anchor distT="0" distB="0" distL="114300" distR="114300" simplePos="0" relativeHeight="251658240" behindDoc="0" locked="0" layoutInCell="1" allowOverlap="1" wp14:anchorId="2406287B" wp14:editId="2406287C">
                  <wp:simplePos x="0" y="0"/>
                  <wp:positionH relativeFrom="margin">
                    <wp:posOffset>69644</wp:posOffset>
                  </wp:positionH>
                  <wp:positionV relativeFrom="paragraph">
                    <wp:posOffset>63279</wp:posOffset>
                  </wp:positionV>
                  <wp:extent cx="1520456" cy="214360"/>
                  <wp:effectExtent l="0" t="0" r="3810" b="0"/>
                  <wp:wrapNone/>
                  <wp:docPr id="1" name="Рисунок 1" descr="G:\!!Оформление\Kozlovsky_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!!Оформление\Kozlovsky_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56" cy="21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62859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 xml:space="preserve">_______________________А.А. Козловский </w:t>
            </w:r>
          </w:p>
          <w:p w14:paraId="2406285A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М.П.</w:t>
            </w:r>
          </w:p>
          <w:p w14:paraId="2406285B" w14:textId="77777777" w:rsidR="00677B45" w:rsidRPr="00477C20" w:rsidRDefault="00677B45" w:rsidP="00AE42A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  <w:tc>
          <w:tcPr>
            <w:tcW w:w="5670" w:type="dxa"/>
            <w:shd w:val="clear" w:color="auto" w:fill="auto"/>
          </w:tcPr>
          <w:p w14:paraId="2406285C" w14:textId="77777777" w:rsidR="005F7205" w:rsidRPr="00477C20" w:rsidRDefault="005F7205" w:rsidP="00AE42A3">
            <w:pPr>
              <w:tabs>
                <w:tab w:val="left" w:pos="-108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14:paraId="2406285D" w14:textId="77777777" w:rsidR="00677B45" w:rsidRPr="00477C20" w:rsidRDefault="00677B45" w:rsidP="00AE42A3">
            <w:pPr>
              <w:tabs>
                <w:tab w:val="left" w:pos="-108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b/>
                <w:bCs/>
                <w:sz w:val="15"/>
                <w:szCs w:val="15"/>
              </w:rPr>
              <w:t>Заказчик</w:t>
            </w:r>
            <w:r w:rsidRPr="00477C20">
              <w:rPr>
                <w:rFonts w:ascii="Verdana" w:hAnsi="Verdana" w:cs="Arial"/>
                <w:sz w:val="15"/>
                <w:szCs w:val="15"/>
              </w:rPr>
              <w:t>:</w:t>
            </w:r>
          </w:p>
          <w:p w14:paraId="2406285E" w14:textId="77777777" w:rsidR="008C2A73" w:rsidRPr="00477C20" w:rsidRDefault="008C2A73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__________________________________________________</w:t>
            </w:r>
          </w:p>
          <w:p w14:paraId="2406285F" w14:textId="77777777" w:rsidR="00677B45" w:rsidRPr="00477C20" w:rsidRDefault="008C2A73" w:rsidP="008C2A73">
            <w:pPr>
              <w:tabs>
                <w:tab w:val="left" w:pos="0"/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5"/>
                <w:szCs w:val="15"/>
                <w:vertAlign w:val="superscript"/>
              </w:rPr>
            </w:pPr>
            <w:r w:rsidRPr="00477C20">
              <w:rPr>
                <w:rFonts w:ascii="Verdana" w:hAnsi="Verdana" w:cs="Arial"/>
                <w:sz w:val="15"/>
                <w:szCs w:val="15"/>
                <w:vertAlign w:val="superscript"/>
              </w:rPr>
              <w:t xml:space="preserve"> </w:t>
            </w:r>
            <w:r w:rsidR="00677B45" w:rsidRPr="00477C20">
              <w:rPr>
                <w:rFonts w:ascii="Verdana" w:hAnsi="Verdana" w:cs="Arial"/>
                <w:sz w:val="15"/>
                <w:szCs w:val="15"/>
                <w:vertAlign w:val="superscript"/>
              </w:rPr>
              <w:t>(ФИО полностью)</w:t>
            </w:r>
          </w:p>
          <w:p w14:paraId="24062860" w14:textId="77777777" w:rsidR="008C2A73" w:rsidRPr="00477C20" w:rsidRDefault="008C2A73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__________________________________________________</w:t>
            </w:r>
          </w:p>
          <w:p w14:paraId="24062861" w14:textId="77777777" w:rsidR="00677B45" w:rsidRPr="00477C20" w:rsidRDefault="00677B45" w:rsidP="00AE42A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Адрес места регистрации:</w:t>
            </w:r>
            <w:r w:rsidR="00AE42A3" w:rsidRPr="00477C20"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</w:t>
            </w:r>
            <w:r w:rsidR="00357882" w:rsidRPr="00477C20">
              <w:rPr>
                <w:rFonts w:ascii="Verdana" w:hAnsi="Verdana" w:cs="Arial"/>
                <w:sz w:val="15"/>
                <w:szCs w:val="15"/>
              </w:rPr>
              <w:t>____</w:t>
            </w:r>
            <w:r w:rsidR="008C2A73" w:rsidRPr="00477C20">
              <w:rPr>
                <w:rFonts w:ascii="Verdana" w:hAnsi="Verdana" w:cs="Arial"/>
                <w:sz w:val="15"/>
                <w:szCs w:val="15"/>
              </w:rPr>
              <w:t>_______</w:t>
            </w:r>
            <w:r w:rsidR="00357882" w:rsidRPr="00477C20">
              <w:rPr>
                <w:rFonts w:ascii="Verdana" w:hAnsi="Verdana" w:cs="Arial"/>
                <w:sz w:val="15"/>
                <w:szCs w:val="15"/>
              </w:rPr>
              <w:t>____</w:t>
            </w:r>
            <w:r w:rsidR="008C2A73" w:rsidRPr="00477C20">
              <w:rPr>
                <w:rFonts w:ascii="Verdana" w:hAnsi="Verdana" w:cs="Arial"/>
                <w:sz w:val="15"/>
                <w:szCs w:val="15"/>
              </w:rPr>
              <w:t>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_________</w:t>
            </w:r>
          </w:p>
          <w:p w14:paraId="24062862" w14:textId="77777777" w:rsidR="00D8440D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__________________________________________________</w:t>
            </w:r>
          </w:p>
          <w:p w14:paraId="24062863" w14:textId="77777777" w:rsidR="00677B45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__________________________________________________</w:t>
            </w:r>
          </w:p>
          <w:p w14:paraId="24062864" w14:textId="77777777" w:rsidR="00677B45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Адрес места</w:t>
            </w:r>
            <w:r w:rsidR="00AE42A3" w:rsidRPr="00477C20">
              <w:rPr>
                <w:rFonts w:ascii="Verdana" w:hAnsi="Verdana" w:cs="Arial"/>
                <w:sz w:val="15"/>
                <w:szCs w:val="15"/>
              </w:rPr>
              <w:t xml:space="preserve"> проживания: 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____</w:t>
            </w:r>
            <w:r w:rsidR="00357882" w:rsidRPr="00477C20">
              <w:rPr>
                <w:rFonts w:ascii="Verdana" w:hAnsi="Verdana" w:cs="Arial"/>
                <w:sz w:val="15"/>
                <w:szCs w:val="15"/>
              </w:rPr>
              <w:t>_______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______</w:t>
            </w:r>
            <w:r w:rsidR="008C2A73" w:rsidRPr="00477C20">
              <w:rPr>
                <w:rFonts w:ascii="Verdana" w:hAnsi="Verdana" w:cs="Arial"/>
                <w:sz w:val="15"/>
                <w:szCs w:val="15"/>
              </w:rPr>
              <w:t>________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</w:t>
            </w:r>
          </w:p>
          <w:p w14:paraId="24062865" w14:textId="77777777" w:rsidR="00D8440D" w:rsidRPr="00477C20" w:rsidRDefault="008C2A73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__________________________________________________</w:t>
            </w:r>
          </w:p>
          <w:p w14:paraId="24062866" w14:textId="77777777" w:rsidR="008C2A73" w:rsidRPr="00477C20" w:rsidRDefault="008C2A73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__________________________________________________</w:t>
            </w:r>
          </w:p>
          <w:p w14:paraId="24062867" w14:textId="77777777" w:rsidR="00677B45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Паспорт: серия</w:t>
            </w:r>
            <w:r w:rsidR="00D8440D" w:rsidRPr="00477C20"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____</w:t>
            </w:r>
            <w:r w:rsidR="00357882" w:rsidRPr="00477C20">
              <w:rPr>
                <w:rFonts w:ascii="Verdana" w:hAnsi="Verdana" w:cs="Arial"/>
                <w:sz w:val="15"/>
                <w:szCs w:val="15"/>
              </w:rPr>
              <w:t>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</w:t>
            </w:r>
            <w:r w:rsidR="009F12FB" w:rsidRPr="00477C20">
              <w:rPr>
                <w:rFonts w:ascii="Verdana" w:hAnsi="Verdana" w:cs="Arial"/>
                <w:sz w:val="15"/>
                <w:szCs w:val="15"/>
              </w:rPr>
              <w:t>____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_№______</w:t>
            </w:r>
            <w:r w:rsidR="00357882" w:rsidRPr="00477C20">
              <w:rPr>
                <w:rFonts w:ascii="Verdana" w:hAnsi="Verdana" w:cs="Arial"/>
                <w:sz w:val="15"/>
                <w:szCs w:val="15"/>
              </w:rPr>
              <w:t>_</w:t>
            </w:r>
            <w:r w:rsidR="009F12FB" w:rsidRPr="00477C20">
              <w:rPr>
                <w:rFonts w:ascii="Verdana" w:hAnsi="Verdana" w:cs="Arial"/>
                <w:sz w:val="15"/>
                <w:szCs w:val="15"/>
              </w:rPr>
              <w:t>___</w:t>
            </w:r>
            <w:r w:rsidR="00357882" w:rsidRPr="00477C20">
              <w:rPr>
                <w:rFonts w:ascii="Verdana" w:hAnsi="Verdana" w:cs="Arial"/>
                <w:sz w:val="15"/>
                <w:szCs w:val="15"/>
              </w:rPr>
              <w:t>_____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_________</w:t>
            </w:r>
          </w:p>
          <w:p w14:paraId="24062868" w14:textId="77777777" w:rsidR="00677B45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выдан «____»</w:t>
            </w:r>
            <w:r w:rsidR="00D8440D" w:rsidRPr="00477C20"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Pr="00477C20">
              <w:rPr>
                <w:rFonts w:ascii="Verdana" w:hAnsi="Verdana" w:cs="Arial"/>
                <w:sz w:val="15"/>
                <w:szCs w:val="15"/>
              </w:rPr>
              <w:t xml:space="preserve">_________________ ______г. </w:t>
            </w:r>
          </w:p>
          <w:p w14:paraId="24062869" w14:textId="77777777" w:rsidR="008C2A73" w:rsidRPr="00477C20" w:rsidRDefault="008C2A73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__________________________________________________</w:t>
            </w:r>
          </w:p>
          <w:p w14:paraId="2406286A" w14:textId="77777777" w:rsidR="00677B45" w:rsidRPr="00477C20" w:rsidRDefault="008C2A73" w:rsidP="008C2A73">
            <w:pPr>
              <w:tabs>
                <w:tab w:val="left" w:pos="567"/>
                <w:tab w:val="left" w:pos="602"/>
                <w:tab w:val="left" w:pos="851"/>
                <w:tab w:val="left" w:pos="993"/>
                <w:tab w:val="left" w:pos="524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Verdana" w:hAnsi="Verdana" w:cs="Arial"/>
                <w:sz w:val="15"/>
                <w:szCs w:val="15"/>
                <w:vertAlign w:val="superscript"/>
              </w:rPr>
            </w:pPr>
            <w:r w:rsidRPr="00477C20">
              <w:rPr>
                <w:rFonts w:ascii="Verdana" w:hAnsi="Verdana" w:cs="Arial"/>
                <w:sz w:val="15"/>
                <w:szCs w:val="15"/>
                <w:vertAlign w:val="superscript"/>
              </w:rPr>
              <w:t xml:space="preserve"> </w:t>
            </w:r>
            <w:r w:rsidR="00677B45" w:rsidRPr="00477C20">
              <w:rPr>
                <w:rFonts w:ascii="Verdana" w:hAnsi="Verdana" w:cs="Arial"/>
                <w:sz w:val="15"/>
                <w:szCs w:val="15"/>
                <w:vertAlign w:val="superscript"/>
              </w:rPr>
              <w:t>(указать орган, выдавший документ)</w:t>
            </w:r>
          </w:p>
          <w:p w14:paraId="2406286B" w14:textId="77777777" w:rsidR="008C2A73" w:rsidRPr="00477C20" w:rsidRDefault="008C2A73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__________________________________________________</w:t>
            </w:r>
          </w:p>
          <w:p w14:paraId="2406286C" w14:textId="77777777" w:rsidR="000D4CFD" w:rsidRPr="00477C20" w:rsidRDefault="000D4CFD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Код подразделения, выдавшего паспорт</w:t>
            </w:r>
            <w:r w:rsidR="008C2A73" w:rsidRPr="00477C20">
              <w:rPr>
                <w:rFonts w:ascii="Verdana" w:hAnsi="Verdana" w:cs="Arial"/>
                <w:sz w:val="15"/>
                <w:szCs w:val="15"/>
              </w:rPr>
              <w:t xml:space="preserve"> ______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__________</w:t>
            </w:r>
          </w:p>
          <w:p w14:paraId="2406286D" w14:textId="77777777" w:rsidR="00677B45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ИНН_________________________________</w:t>
            </w:r>
            <w:r w:rsidR="008C2A73" w:rsidRPr="00477C20">
              <w:rPr>
                <w:rFonts w:ascii="Verdana" w:hAnsi="Verdana" w:cs="Arial"/>
                <w:sz w:val="15"/>
                <w:szCs w:val="15"/>
              </w:rPr>
              <w:t>_____________</w:t>
            </w:r>
          </w:p>
          <w:p w14:paraId="2406286E" w14:textId="77777777" w:rsidR="00677B45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СНИЛС_______________________________</w:t>
            </w:r>
            <w:r w:rsidR="008C2A73" w:rsidRPr="00477C20">
              <w:rPr>
                <w:rFonts w:ascii="Verdana" w:hAnsi="Verdana" w:cs="Arial"/>
                <w:sz w:val="15"/>
                <w:szCs w:val="15"/>
              </w:rPr>
              <w:t>_____________</w:t>
            </w:r>
          </w:p>
          <w:p w14:paraId="2406286F" w14:textId="77777777" w:rsidR="00677B45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Телефон (дом.) ______________________</w:t>
            </w:r>
          </w:p>
          <w:p w14:paraId="24062870" w14:textId="77777777" w:rsidR="00677B45" w:rsidRPr="00477C20" w:rsidRDefault="00677B45" w:rsidP="008C2A73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 xml:space="preserve">Телефон (сот.)_______________________ </w:t>
            </w:r>
          </w:p>
          <w:p w14:paraId="24062871" w14:textId="77777777" w:rsidR="000D4CFD" w:rsidRDefault="000D4CFD" w:rsidP="00D8440D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</w:p>
          <w:p w14:paraId="24062872" w14:textId="77777777" w:rsidR="00EA6E82" w:rsidRPr="00477C20" w:rsidRDefault="00EA6E82" w:rsidP="00D8440D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5"/>
                <w:szCs w:val="15"/>
              </w:rPr>
            </w:pPr>
          </w:p>
          <w:p w14:paraId="24062873" w14:textId="77777777" w:rsidR="00677B45" w:rsidRPr="00477C20" w:rsidRDefault="00677B45" w:rsidP="00D8440D">
            <w:pPr>
              <w:tabs>
                <w:tab w:val="left" w:pos="0"/>
                <w:tab w:val="left" w:pos="602"/>
                <w:tab w:val="left" w:pos="851"/>
                <w:tab w:val="left" w:pos="5245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477C20">
              <w:rPr>
                <w:rFonts w:ascii="Verdana" w:hAnsi="Verdana" w:cs="Arial"/>
                <w:sz w:val="15"/>
                <w:szCs w:val="15"/>
              </w:rPr>
              <w:t>________</w:t>
            </w:r>
            <w:r w:rsidR="005D3316">
              <w:rPr>
                <w:rFonts w:ascii="Verdana" w:hAnsi="Verdana" w:cs="Arial"/>
                <w:sz w:val="15"/>
                <w:szCs w:val="15"/>
              </w:rPr>
              <w:t>__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_______/_____</w:t>
            </w:r>
            <w:r w:rsidR="005D3316">
              <w:rPr>
                <w:rFonts w:ascii="Verdana" w:hAnsi="Verdana" w:cs="Arial"/>
                <w:sz w:val="15"/>
                <w:szCs w:val="15"/>
              </w:rPr>
              <w:t>______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</w:t>
            </w:r>
            <w:r w:rsidR="004972D5" w:rsidRPr="00477C20">
              <w:rPr>
                <w:rFonts w:ascii="Verdana" w:hAnsi="Verdana" w:cs="Arial"/>
                <w:sz w:val="15"/>
                <w:szCs w:val="15"/>
              </w:rPr>
              <w:t>______</w:t>
            </w:r>
            <w:r w:rsidRPr="00477C20">
              <w:rPr>
                <w:rFonts w:ascii="Verdana" w:hAnsi="Verdana" w:cs="Arial"/>
                <w:sz w:val="15"/>
                <w:szCs w:val="15"/>
              </w:rPr>
              <w:t>______________/</w:t>
            </w:r>
          </w:p>
        </w:tc>
      </w:tr>
    </w:tbl>
    <w:p w14:paraId="24062875" w14:textId="77777777" w:rsidR="00767B1B" w:rsidRPr="00477C20" w:rsidRDefault="00767B1B" w:rsidP="00D8440D">
      <w:pPr>
        <w:pStyle w:val="1KGK90"/>
        <w:tabs>
          <w:tab w:val="left" w:pos="602"/>
          <w:tab w:val="left" w:pos="851"/>
          <w:tab w:val="left" w:pos="993"/>
        </w:tabs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Ответственный по Договору со стороны Исполнителя</w:t>
      </w:r>
    </w:p>
    <w:p w14:paraId="24062876" w14:textId="77777777" w:rsidR="00767B1B" w:rsidRPr="00477C20" w:rsidRDefault="00767B1B" w:rsidP="00D8440D">
      <w:pPr>
        <w:pStyle w:val="1KGK90"/>
        <w:tabs>
          <w:tab w:val="left" w:pos="602"/>
          <w:tab w:val="left" w:pos="851"/>
          <w:tab w:val="left" w:pos="993"/>
        </w:tabs>
        <w:jc w:val="both"/>
        <w:rPr>
          <w:rFonts w:ascii="Verdana" w:hAnsi="Verdana"/>
          <w:color w:val="000000"/>
          <w:sz w:val="15"/>
          <w:szCs w:val="15"/>
        </w:rPr>
      </w:pPr>
    </w:p>
    <w:p w14:paraId="24062877" w14:textId="77777777" w:rsidR="00767B1B" w:rsidRPr="00477C20" w:rsidRDefault="00767B1B" w:rsidP="00D8440D">
      <w:pPr>
        <w:pStyle w:val="1KGK90"/>
        <w:tabs>
          <w:tab w:val="left" w:pos="602"/>
          <w:tab w:val="left" w:pos="851"/>
          <w:tab w:val="left" w:pos="993"/>
        </w:tabs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___________________/_______________________/</w:t>
      </w:r>
    </w:p>
    <w:p w14:paraId="24062878" w14:textId="77777777" w:rsidR="00594F85" w:rsidRPr="00477C20" w:rsidRDefault="00767B1B" w:rsidP="00D8440D">
      <w:pPr>
        <w:pStyle w:val="1KGK90"/>
        <w:tabs>
          <w:tab w:val="left" w:pos="602"/>
          <w:tab w:val="left" w:pos="851"/>
          <w:tab w:val="left" w:pos="993"/>
        </w:tabs>
        <w:jc w:val="both"/>
        <w:rPr>
          <w:rFonts w:ascii="Verdana" w:hAnsi="Verdana"/>
          <w:color w:val="000000"/>
          <w:sz w:val="15"/>
          <w:szCs w:val="15"/>
        </w:rPr>
      </w:pPr>
      <w:r w:rsidRPr="00477C20">
        <w:rPr>
          <w:rFonts w:ascii="Verdana" w:hAnsi="Verdana"/>
          <w:color w:val="000000"/>
          <w:sz w:val="15"/>
          <w:szCs w:val="15"/>
        </w:rPr>
        <w:t>Тел.___________________</w:t>
      </w:r>
      <w:r w:rsidR="00790FEC" w:rsidRPr="00477C20">
        <w:rPr>
          <w:rFonts w:ascii="Verdana" w:hAnsi="Verdana"/>
          <w:color w:val="000000"/>
          <w:sz w:val="15"/>
          <w:szCs w:val="15"/>
        </w:rPr>
        <w:t>________________</w:t>
      </w:r>
      <w:r w:rsidRPr="00477C20">
        <w:rPr>
          <w:rFonts w:ascii="Verdana" w:hAnsi="Verdana"/>
          <w:color w:val="000000"/>
          <w:sz w:val="15"/>
          <w:szCs w:val="15"/>
        </w:rPr>
        <w:t>____</w:t>
      </w:r>
    </w:p>
    <w:sectPr w:rsidR="00594F85" w:rsidRPr="00477C20" w:rsidSect="000A48E7">
      <w:headerReference w:type="default" r:id="rId15"/>
      <w:footerReference w:type="default" r:id="rId16"/>
      <w:footerReference w:type="first" r:id="rId17"/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287F" w14:textId="77777777" w:rsidR="000436CB" w:rsidRDefault="000436CB" w:rsidP="00D57BBA">
      <w:r>
        <w:separator/>
      </w:r>
    </w:p>
  </w:endnote>
  <w:endnote w:type="continuationSeparator" w:id="0">
    <w:p w14:paraId="24062880" w14:textId="77777777" w:rsidR="000436CB" w:rsidRDefault="000436CB" w:rsidP="00D5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G Pro 31">
    <w:altName w:val="Arial"/>
    <w:panose1 w:val="00000000000000000000"/>
    <w:charset w:val="00"/>
    <w:family w:val="modern"/>
    <w:notTrueType/>
    <w:pitch w:val="variable"/>
    <w:sig w:usb0="A00002AF" w:usb1="50000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2883" w14:textId="77777777" w:rsidR="000A48E7" w:rsidRPr="000A48E7" w:rsidRDefault="000A48E7" w:rsidP="000A48E7">
    <w:pPr>
      <w:pStyle w:val="af0"/>
      <w:jc w:val="center"/>
      <w:rPr>
        <w:rFonts w:ascii="Verdana" w:hAnsi="Verdana"/>
        <w:sz w:val="12"/>
        <w:szCs w:val="12"/>
      </w:rPr>
    </w:pPr>
    <w:r w:rsidRPr="000A48E7">
      <w:rPr>
        <w:rFonts w:ascii="Verdana" w:hAnsi="Verdana"/>
        <w:sz w:val="12"/>
        <w:szCs w:val="12"/>
      </w:rPr>
      <w:t xml:space="preserve">Страница </w:t>
    </w:r>
    <w:r w:rsidRPr="000A48E7">
      <w:rPr>
        <w:rFonts w:ascii="Verdana" w:hAnsi="Verdana"/>
        <w:b/>
        <w:bCs/>
        <w:sz w:val="12"/>
        <w:szCs w:val="12"/>
      </w:rPr>
      <w:fldChar w:fldCharType="begin"/>
    </w:r>
    <w:r w:rsidRPr="000A48E7">
      <w:rPr>
        <w:rFonts w:ascii="Verdana" w:hAnsi="Verdana"/>
        <w:b/>
        <w:bCs/>
        <w:sz w:val="12"/>
        <w:szCs w:val="12"/>
      </w:rPr>
      <w:instrText>PAGE  \* Arabic  \* MERGEFORMAT</w:instrText>
    </w:r>
    <w:r w:rsidRPr="000A48E7">
      <w:rPr>
        <w:rFonts w:ascii="Verdana" w:hAnsi="Verdana"/>
        <w:b/>
        <w:bCs/>
        <w:sz w:val="12"/>
        <w:szCs w:val="12"/>
      </w:rPr>
      <w:fldChar w:fldCharType="separate"/>
    </w:r>
    <w:r w:rsidR="001A0E8C">
      <w:rPr>
        <w:rFonts w:ascii="Verdana" w:hAnsi="Verdana"/>
        <w:b/>
        <w:bCs/>
        <w:noProof/>
        <w:sz w:val="12"/>
        <w:szCs w:val="12"/>
      </w:rPr>
      <w:t>2</w:t>
    </w:r>
    <w:r w:rsidRPr="000A48E7">
      <w:rPr>
        <w:rFonts w:ascii="Verdana" w:hAnsi="Verdana"/>
        <w:b/>
        <w:bCs/>
        <w:sz w:val="12"/>
        <w:szCs w:val="12"/>
      </w:rPr>
      <w:fldChar w:fldCharType="end"/>
    </w:r>
    <w:r w:rsidRPr="000A48E7">
      <w:rPr>
        <w:rFonts w:ascii="Verdana" w:hAnsi="Verdana"/>
        <w:sz w:val="12"/>
        <w:szCs w:val="12"/>
      </w:rPr>
      <w:t xml:space="preserve"> из </w:t>
    </w:r>
    <w:r w:rsidRPr="000A48E7">
      <w:rPr>
        <w:rFonts w:ascii="Verdana" w:hAnsi="Verdana"/>
        <w:b/>
        <w:bCs/>
        <w:sz w:val="12"/>
        <w:szCs w:val="12"/>
      </w:rPr>
      <w:fldChar w:fldCharType="begin"/>
    </w:r>
    <w:r w:rsidRPr="000A48E7">
      <w:rPr>
        <w:rFonts w:ascii="Verdana" w:hAnsi="Verdana"/>
        <w:b/>
        <w:bCs/>
        <w:sz w:val="12"/>
        <w:szCs w:val="12"/>
      </w:rPr>
      <w:instrText>NUMPAGES  \* Arabic  \* MERGEFORMAT</w:instrText>
    </w:r>
    <w:r w:rsidRPr="000A48E7">
      <w:rPr>
        <w:rFonts w:ascii="Verdana" w:hAnsi="Verdana"/>
        <w:b/>
        <w:bCs/>
        <w:sz w:val="12"/>
        <w:szCs w:val="12"/>
      </w:rPr>
      <w:fldChar w:fldCharType="separate"/>
    </w:r>
    <w:r w:rsidR="001A0E8C">
      <w:rPr>
        <w:rFonts w:ascii="Verdana" w:hAnsi="Verdana"/>
        <w:b/>
        <w:bCs/>
        <w:noProof/>
        <w:sz w:val="12"/>
        <w:szCs w:val="12"/>
      </w:rPr>
      <w:t>4</w:t>
    </w:r>
    <w:r w:rsidRPr="000A48E7">
      <w:rPr>
        <w:rFonts w:ascii="Verdana" w:hAnsi="Verdana"/>
        <w:b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2884" w14:textId="77777777" w:rsidR="000A48E7" w:rsidRPr="000A48E7" w:rsidRDefault="000A48E7" w:rsidP="000A48E7">
    <w:pPr>
      <w:pStyle w:val="af0"/>
      <w:jc w:val="center"/>
      <w:rPr>
        <w:rFonts w:ascii="Verdana" w:hAnsi="Verdana"/>
        <w:sz w:val="12"/>
        <w:szCs w:val="12"/>
      </w:rPr>
    </w:pPr>
    <w:r w:rsidRPr="000A48E7">
      <w:rPr>
        <w:rFonts w:ascii="Verdana" w:hAnsi="Verdana"/>
        <w:sz w:val="12"/>
        <w:szCs w:val="12"/>
      </w:rPr>
      <w:t xml:space="preserve">Страница </w:t>
    </w:r>
    <w:r w:rsidRPr="000A48E7">
      <w:rPr>
        <w:rFonts w:ascii="Verdana" w:hAnsi="Verdana"/>
        <w:b/>
        <w:bCs/>
        <w:sz w:val="12"/>
        <w:szCs w:val="12"/>
      </w:rPr>
      <w:fldChar w:fldCharType="begin"/>
    </w:r>
    <w:r w:rsidRPr="000A48E7">
      <w:rPr>
        <w:rFonts w:ascii="Verdana" w:hAnsi="Verdana"/>
        <w:b/>
        <w:bCs/>
        <w:sz w:val="12"/>
        <w:szCs w:val="12"/>
      </w:rPr>
      <w:instrText>PAGE  \* Arabic  \* MERGEFORMAT</w:instrText>
    </w:r>
    <w:r w:rsidRPr="000A48E7">
      <w:rPr>
        <w:rFonts w:ascii="Verdana" w:hAnsi="Verdana"/>
        <w:b/>
        <w:bCs/>
        <w:sz w:val="12"/>
        <w:szCs w:val="12"/>
      </w:rPr>
      <w:fldChar w:fldCharType="separate"/>
    </w:r>
    <w:r>
      <w:rPr>
        <w:rFonts w:ascii="Verdana" w:hAnsi="Verdana"/>
        <w:b/>
        <w:bCs/>
        <w:noProof/>
        <w:sz w:val="12"/>
        <w:szCs w:val="12"/>
      </w:rPr>
      <w:t>1</w:t>
    </w:r>
    <w:r w:rsidRPr="000A48E7">
      <w:rPr>
        <w:rFonts w:ascii="Verdana" w:hAnsi="Verdana"/>
        <w:b/>
        <w:bCs/>
        <w:sz w:val="12"/>
        <w:szCs w:val="12"/>
      </w:rPr>
      <w:fldChar w:fldCharType="end"/>
    </w:r>
    <w:r w:rsidRPr="000A48E7">
      <w:rPr>
        <w:rFonts w:ascii="Verdana" w:hAnsi="Verdana"/>
        <w:sz w:val="12"/>
        <w:szCs w:val="12"/>
      </w:rPr>
      <w:t xml:space="preserve"> из </w:t>
    </w:r>
    <w:r w:rsidRPr="000A48E7">
      <w:rPr>
        <w:rFonts w:ascii="Verdana" w:hAnsi="Verdana"/>
        <w:b/>
        <w:bCs/>
        <w:sz w:val="12"/>
        <w:szCs w:val="12"/>
      </w:rPr>
      <w:fldChar w:fldCharType="begin"/>
    </w:r>
    <w:r w:rsidRPr="000A48E7">
      <w:rPr>
        <w:rFonts w:ascii="Verdana" w:hAnsi="Verdana"/>
        <w:b/>
        <w:bCs/>
        <w:sz w:val="12"/>
        <w:szCs w:val="12"/>
      </w:rPr>
      <w:instrText>NUMPAGES  \* Arabic  \* MERGEFORMAT</w:instrText>
    </w:r>
    <w:r w:rsidRPr="000A48E7">
      <w:rPr>
        <w:rFonts w:ascii="Verdana" w:hAnsi="Verdana"/>
        <w:b/>
        <w:bCs/>
        <w:sz w:val="12"/>
        <w:szCs w:val="12"/>
      </w:rPr>
      <w:fldChar w:fldCharType="separate"/>
    </w:r>
    <w:r>
      <w:rPr>
        <w:rFonts w:ascii="Verdana" w:hAnsi="Verdana"/>
        <w:b/>
        <w:bCs/>
        <w:noProof/>
        <w:sz w:val="12"/>
        <w:szCs w:val="12"/>
      </w:rPr>
      <w:t>4</w:t>
    </w:r>
    <w:r w:rsidRPr="000A48E7">
      <w:rPr>
        <w:rFonts w:ascii="Verdana" w:hAnsi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287D" w14:textId="77777777" w:rsidR="000436CB" w:rsidRDefault="000436CB" w:rsidP="00D57BBA">
      <w:r>
        <w:separator/>
      </w:r>
    </w:p>
  </w:footnote>
  <w:footnote w:type="continuationSeparator" w:id="0">
    <w:p w14:paraId="2406287E" w14:textId="77777777" w:rsidR="000436CB" w:rsidRDefault="000436CB" w:rsidP="00D5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2881" w14:textId="77777777" w:rsidR="00223C68" w:rsidRDefault="00223C68" w:rsidP="00223C68">
    <w:pPr>
      <w:pStyle w:val="ae"/>
      <w:jc w:val="right"/>
    </w:pPr>
    <w:r w:rsidRPr="00223C68">
      <w:t>КЦПК СМК-ЮД-26-0</w:t>
    </w:r>
  </w:p>
  <w:p w14:paraId="24062882" w14:textId="77777777" w:rsidR="00223C68" w:rsidRDefault="00223C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09"/>
    <w:multiLevelType w:val="multilevel"/>
    <w:tmpl w:val="0F2C533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78" w:hanging="2160"/>
      </w:pPr>
      <w:rPr>
        <w:rFonts w:hint="default"/>
      </w:rPr>
    </w:lvl>
  </w:abstractNum>
  <w:abstractNum w:abstractNumId="1">
    <w:nsid w:val="0C5C69F8"/>
    <w:multiLevelType w:val="multilevel"/>
    <w:tmpl w:val="37AE915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i w:val="0"/>
        <w:iCs w:val="0"/>
      </w:rPr>
    </w:lvl>
  </w:abstractNum>
  <w:abstractNum w:abstractNumId="2">
    <w:nsid w:val="144140B9"/>
    <w:multiLevelType w:val="hybridMultilevel"/>
    <w:tmpl w:val="C2FE2B12"/>
    <w:lvl w:ilvl="0" w:tplc="BD1204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2F7E4">
      <w:numFmt w:val="none"/>
      <w:lvlText w:val=""/>
      <w:lvlJc w:val="left"/>
      <w:pPr>
        <w:tabs>
          <w:tab w:val="num" w:pos="360"/>
        </w:tabs>
      </w:pPr>
    </w:lvl>
    <w:lvl w:ilvl="2" w:tplc="98C8D5D4">
      <w:numFmt w:val="none"/>
      <w:lvlText w:val=""/>
      <w:lvlJc w:val="left"/>
      <w:pPr>
        <w:tabs>
          <w:tab w:val="num" w:pos="360"/>
        </w:tabs>
      </w:pPr>
    </w:lvl>
    <w:lvl w:ilvl="3" w:tplc="E116AA32">
      <w:numFmt w:val="none"/>
      <w:lvlText w:val=""/>
      <w:lvlJc w:val="left"/>
      <w:pPr>
        <w:tabs>
          <w:tab w:val="num" w:pos="360"/>
        </w:tabs>
      </w:pPr>
    </w:lvl>
    <w:lvl w:ilvl="4" w:tplc="F3F0C9EC">
      <w:numFmt w:val="none"/>
      <w:lvlText w:val=""/>
      <w:lvlJc w:val="left"/>
      <w:pPr>
        <w:tabs>
          <w:tab w:val="num" w:pos="360"/>
        </w:tabs>
      </w:pPr>
    </w:lvl>
    <w:lvl w:ilvl="5" w:tplc="D82E139A">
      <w:numFmt w:val="none"/>
      <w:lvlText w:val=""/>
      <w:lvlJc w:val="left"/>
      <w:pPr>
        <w:tabs>
          <w:tab w:val="num" w:pos="360"/>
        </w:tabs>
      </w:pPr>
    </w:lvl>
    <w:lvl w:ilvl="6" w:tplc="4B903824">
      <w:numFmt w:val="none"/>
      <w:lvlText w:val=""/>
      <w:lvlJc w:val="left"/>
      <w:pPr>
        <w:tabs>
          <w:tab w:val="num" w:pos="360"/>
        </w:tabs>
      </w:pPr>
    </w:lvl>
    <w:lvl w:ilvl="7" w:tplc="4278673C">
      <w:numFmt w:val="none"/>
      <w:lvlText w:val=""/>
      <w:lvlJc w:val="left"/>
      <w:pPr>
        <w:tabs>
          <w:tab w:val="num" w:pos="360"/>
        </w:tabs>
      </w:pPr>
    </w:lvl>
    <w:lvl w:ilvl="8" w:tplc="0A129F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A50AA8"/>
    <w:multiLevelType w:val="multilevel"/>
    <w:tmpl w:val="15AA6D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28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7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1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  <w:color w:val="000000"/>
      </w:rPr>
    </w:lvl>
  </w:abstractNum>
  <w:abstractNum w:abstractNumId="4">
    <w:nsid w:val="1B8F6183"/>
    <w:multiLevelType w:val="multilevel"/>
    <w:tmpl w:val="5E426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abstractNum w:abstractNumId="5">
    <w:nsid w:val="1D057593"/>
    <w:multiLevelType w:val="multilevel"/>
    <w:tmpl w:val="D1486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6">
    <w:nsid w:val="1E9859A9"/>
    <w:multiLevelType w:val="multilevel"/>
    <w:tmpl w:val="78943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1B12E7F"/>
    <w:multiLevelType w:val="multilevel"/>
    <w:tmpl w:val="5C4EB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6D1509C"/>
    <w:multiLevelType w:val="multilevel"/>
    <w:tmpl w:val="5AF254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9">
    <w:nsid w:val="2BD303E9"/>
    <w:multiLevelType w:val="multilevel"/>
    <w:tmpl w:val="87A0A43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i w:val="0"/>
        <w:iCs w:val="0"/>
      </w:rPr>
    </w:lvl>
  </w:abstractNum>
  <w:abstractNum w:abstractNumId="10">
    <w:nsid w:val="312C1DAC"/>
    <w:multiLevelType w:val="multilevel"/>
    <w:tmpl w:val="5E2A0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109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230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0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2ED6110"/>
    <w:multiLevelType w:val="multilevel"/>
    <w:tmpl w:val="39E2E95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3400333E"/>
    <w:multiLevelType w:val="multilevel"/>
    <w:tmpl w:val="FFC00F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bullet"/>
      <w:lvlText w:val="-"/>
      <w:lvlJc w:val="left"/>
      <w:pPr>
        <w:ind w:left="2420" w:hanging="720"/>
      </w:pPr>
      <w:rPr>
        <w:rFonts w:ascii="DG Pro 31" w:hAnsi="DG Pro 31" w:hint="default"/>
      </w:rPr>
    </w:lvl>
    <w:lvl w:ilvl="2">
      <w:start w:val="1"/>
      <w:numFmt w:val="decimal"/>
      <w:lvlText w:val="%1.%2.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78" w:hanging="2160"/>
      </w:pPr>
      <w:rPr>
        <w:rFonts w:hint="default"/>
      </w:rPr>
    </w:lvl>
  </w:abstractNum>
  <w:abstractNum w:abstractNumId="13">
    <w:nsid w:val="37EE7653"/>
    <w:multiLevelType w:val="multilevel"/>
    <w:tmpl w:val="5C5CAA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83F0621"/>
    <w:multiLevelType w:val="multilevel"/>
    <w:tmpl w:val="89AC076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B851A10"/>
    <w:multiLevelType w:val="multilevel"/>
    <w:tmpl w:val="17045FC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78" w:hanging="2160"/>
      </w:pPr>
      <w:rPr>
        <w:rFonts w:hint="default"/>
      </w:rPr>
    </w:lvl>
  </w:abstractNum>
  <w:abstractNum w:abstractNumId="16">
    <w:nsid w:val="3BCB226B"/>
    <w:multiLevelType w:val="hybridMultilevel"/>
    <w:tmpl w:val="10B40718"/>
    <w:lvl w:ilvl="0" w:tplc="D2F244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D227A1A"/>
    <w:multiLevelType w:val="multilevel"/>
    <w:tmpl w:val="10283B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8">
    <w:nsid w:val="41534180"/>
    <w:multiLevelType w:val="multilevel"/>
    <w:tmpl w:val="19620278"/>
    <w:lvl w:ilvl="0">
      <w:start w:val="7"/>
      <w:numFmt w:val="decimal"/>
      <w:lvlText w:val="%1."/>
      <w:lvlJc w:val="left"/>
      <w:pPr>
        <w:ind w:left="393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1B4EA8"/>
    <w:multiLevelType w:val="multilevel"/>
    <w:tmpl w:val="9F7CC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>
    <w:nsid w:val="463E0669"/>
    <w:multiLevelType w:val="multilevel"/>
    <w:tmpl w:val="78943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7821B1A"/>
    <w:multiLevelType w:val="hybridMultilevel"/>
    <w:tmpl w:val="87D2EAF2"/>
    <w:lvl w:ilvl="0" w:tplc="3C4EFD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7C51C4C"/>
    <w:multiLevelType w:val="multilevel"/>
    <w:tmpl w:val="74B00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>
    <w:nsid w:val="4D5A4634"/>
    <w:multiLevelType w:val="hybridMultilevel"/>
    <w:tmpl w:val="F924863C"/>
    <w:lvl w:ilvl="0" w:tplc="813A13E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F2F51"/>
    <w:multiLevelType w:val="multilevel"/>
    <w:tmpl w:val="018A764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09A77FA"/>
    <w:multiLevelType w:val="multilevel"/>
    <w:tmpl w:val="F460B82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i w:val="0"/>
        <w:iCs w:val="0"/>
      </w:rPr>
    </w:lvl>
  </w:abstractNum>
  <w:abstractNum w:abstractNumId="26">
    <w:nsid w:val="51E62401"/>
    <w:multiLevelType w:val="hybridMultilevel"/>
    <w:tmpl w:val="62D01CB0"/>
    <w:lvl w:ilvl="0" w:tplc="3A80A008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3A80A008">
      <w:start w:val="1"/>
      <w:numFmt w:val="decimal"/>
      <w:lvlText w:val="1.%2"/>
      <w:lvlJc w:val="left"/>
      <w:pPr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8638D4"/>
    <w:multiLevelType w:val="hybridMultilevel"/>
    <w:tmpl w:val="B85E5ECE"/>
    <w:lvl w:ilvl="0" w:tplc="AD6CB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431713"/>
    <w:multiLevelType w:val="multilevel"/>
    <w:tmpl w:val="BA2A6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ED678DE"/>
    <w:multiLevelType w:val="multilevel"/>
    <w:tmpl w:val="64126E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F9C27B3"/>
    <w:multiLevelType w:val="hybridMultilevel"/>
    <w:tmpl w:val="6ED43D08"/>
    <w:lvl w:ilvl="0" w:tplc="813A13E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8049C"/>
    <w:multiLevelType w:val="multilevel"/>
    <w:tmpl w:val="08805EA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C1C70"/>
    <w:multiLevelType w:val="hybridMultilevel"/>
    <w:tmpl w:val="E46C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D57E3"/>
    <w:multiLevelType w:val="multilevel"/>
    <w:tmpl w:val="296EA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>
    <w:nsid w:val="669C3B3B"/>
    <w:multiLevelType w:val="multilevel"/>
    <w:tmpl w:val="1EF28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8083927"/>
    <w:multiLevelType w:val="multilevel"/>
    <w:tmpl w:val="1A8E0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6A480CF0"/>
    <w:multiLevelType w:val="multilevel"/>
    <w:tmpl w:val="BB66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BE504AE"/>
    <w:multiLevelType w:val="hybridMultilevel"/>
    <w:tmpl w:val="4754D24A"/>
    <w:lvl w:ilvl="0" w:tplc="AD6CB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E0160C"/>
    <w:multiLevelType w:val="multilevel"/>
    <w:tmpl w:val="FABCB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F93AC3"/>
    <w:multiLevelType w:val="hybridMultilevel"/>
    <w:tmpl w:val="5E42939E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F7C40"/>
    <w:multiLevelType w:val="multilevel"/>
    <w:tmpl w:val="791EF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1">
    <w:nsid w:val="79D66415"/>
    <w:multiLevelType w:val="multilevel"/>
    <w:tmpl w:val="39E2E95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13"/>
  </w:num>
  <w:num w:numId="5">
    <w:abstractNumId w:val="31"/>
  </w:num>
  <w:num w:numId="6">
    <w:abstractNumId w:val="25"/>
  </w:num>
  <w:num w:numId="7">
    <w:abstractNumId w:val="1"/>
  </w:num>
  <w:num w:numId="8">
    <w:abstractNumId w:val="29"/>
  </w:num>
  <w:num w:numId="9">
    <w:abstractNumId w:val="2"/>
  </w:num>
  <w:num w:numId="10">
    <w:abstractNumId w:val="10"/>
  </w:num>
  <w:num w:numId="11">
    <w:abstractNumId w:val="32"/>
  </w:num>
  <w:num w:numId="12">
    <w:abstractNumId w:val="26"/>
  </w:num>
  <w:num w:numId="13">
    <w:abstractNumId w:val="27"/>
  </w:num>
  <w:num w:numId="14">
    <w:abstractNumId w:val="19"/>
  </w:num>
  <w:num w:numId="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36"/>
  </w:num>
  <w:num w:numId="20">
    <w:abstractNumId w:val="23"/>
  </w:num>
  <w:num w:numId="21">
    <w:abstractNumId w:val="35"/>
  </w:num>
  <w:num w:numId="22">
    <w:abstractNumId w:val="16"/>
  </w:num>
  <w:num w:numId="23">
    <w:abstractNumId w:val="34"/>
  </w:num>
  <w:num w:numId="24">
    <w:abstractNumId w:val="22"/>
  </w:num>
  <w:num w:numId="25">
    <w:abstractNumId w:val="39"/>
  </w:num>
  <w:num w:numId="26">
    <w:abstractNumId w:val="38"/>
  </w:num>
  <w:num w:numId="2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1"/>
  </w:num>
  <w:num w:numId="30">
    <w:abstractNumId w:val="30"/>
  </w:num>
  <w:num w:numId="31">
    <w:abstractNumId w:val="33"/>
  </w:num>
  <w:num w:numId="32">
    <w:abstractNumId w:val="40"/>
  </w:num>
  <w:num w:numId="33">
    <w:abstractNumId w:val="4"/>
  </w:num>
  <w:num w:numId="34">
    <w:abstractNumId w:val="5"/>
  </w:num>
  <w:num w:numId="35">
    <w:abstractNumId w:val="20"/>
  </w:num>
  <w:num w:numId="36">
    <w:abstractNumId w:val="6"/>
  </w:num>
  <w:num w:numId="37">
    <w:abstractNumId w:val="0"/>
  </w:num>
  <w:num w:numId="38">
    <w:abstractNumId w:val="3"/>
  </w:num>
  <w:num w:numId="39">
    <w:abstractNumId w:val="14"/>
  </w:num>
  <w:num w:numId="40">
    <w:abstractNumId w:val="18"/>
  </w:num>
  <w:num w:numId="41">
    <w:abstractNumId w:val="8"/>
  </w:num>
  <w:num w:numId="42">
    <w:abstractNumId w:val="17"/>
  </w:num>
  <w:num w:numId="43">
    <w:abstractNumId w:val="1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C2"/>
    <w:rsid w:val="00000A39"/>
    <w:rsid w:val="00021DF4"/>
    <w:rsid w:val="00021EF5"/>
    <w:rsid w:val="000239F8"/>
    <w:rsid w:val="000255FE"/>
    <w:rsid w:val="000263E9"/>
    <w:rsid w:val="000269C1"/>
    <w:rsid w:val="000321B1"/>
    <w:rsid w:val="00035273"/>
    <w:rsid w:val="00035B2C"/>
    <w:rsid w:val="00037767"/>
    <w:rsid w:val="00043429"/>
    <w:rsid w:val="000436CB"/>
    <w:rsid w:val="0004418C"/>
    <w:rsid w:val="000442FD"/>
    <w:rsid w:val="000456BB"/>
    <w:rsid w:val="000462C5"/>
    <w:rsid w:val="000464FB"/>
    <w:rsid w:val="00047F45"/>
    <w:rsid w:val="00051241"/>
    <w:rsid w:val="000648EF"/>
    <w:rsid w:val="00064B46"/>
    <w:rsid w:val="0007171F"/>
    <w:rsid w:val="0007458B"/>
    <w:rsid w:val="000745A4"/>
    <w:rsid w:val="000762B3"/>
    <w:rsid w:val="00083318"/>
    <w:rsid w:val="0008402F"/>
    <w:rsid w:val="00085F6B"/>
    <w:rsid w:val="00092C35"/>
    <w:rsid w:val="0009391A"/>
    <w:rsid w:val="00095F9F"/>
    <w:rsid w:val="00096A12"/>
    <w:rsid w:val="00096C99"/>
    <w:rsid w:val="000A338C"/>
    <w:rsid w:val="000A38D6"/>
    <w:rsid w:val="000A48E7"/>
    <w:rsid w:val="000A68BD"/>
    <w:rsid w:val="000A7C58"/>
    <w:rsid w:val="000B0115"/>
    <w:rsid w:val="000B12B0"/>
    <w:rsid w:val="000B17FB"/>
    <w:rsid w:val="000B18A7"/>
    <w:rsid w:val="000B3E7F"/>
    <w:rsid w:val="000B426F"/>
    <w:rsid w:val="000B6F68"/>
    <w:rsid w:val="000C0AD4"/>
    <w:rsid w:val="000C266F"/>
    <w:rsid w:val="000D392F"/>
    <w:rsid w:val="000D3F15"/>
    <w:rsid w:val="000D4CFD"/>
    <w:rsid w:val="000D6340"/>
    <w:rsid w:val="000E1882"/>
    <w:rsid w:val="000E1F47"/>
    <w:rsid w:val="000F081D"/>
    <w:rsid w:val="000F0D58"/>
    <w:rsid w:val="000F3662"/>
    <w:rsid w:val="000F7064"/>
    <w:rsid w:val="00101E39"/>
    <w:rsid w:val="00104D91"/>
    <w:rsid w:val="001078D6"/>
    <w:rsid w:val="00112253"/>
    <w:rsid w:val="001130C3"/>
    <w:rsid w:val="00115102"/>
    <w:rsid w:val="00120F03"/>
    <w:rsid w:val="0012199A"/>
    <w:rsid w:val="00127AD7"/>
    <w:rsid w:val="00131237"/>
    <w:rsid w:val="0013147E"/>
    <w:rsid w:val="00133771"/>
    <w:rsid w:val="001350B1"/>
    <w:rsid w:val="001364D8"/>
    <w:rsid w:val="00140DE7"/>
    <w:rsid w:val="00142E30"/>
    <w:rsid w:val="00144706"/>
    <w:rsid w:val="001452FC"/>
    <w:rsid w:val="001545F3"/>
    <w:rsid w:val="00162D77"/>
    <w:rsid w:val="00180178"/>
    <w:rsid w:val="00183C5D"/>
    <w:rsid w:val="0018722E"/>
    <w:rsid w:val="0019264A"/>
    <w:rsid w:val="00192936"/>
    <w:rsid w:val="0019416F"/>
    <w:rsid w:val="001961C7"/>
    <w:rsid w:val="001969A1"/>
    <w:rsid w:val="00197C7F"/>
    <w:rsid w:val="001A0E8C"/>
    <w:rsid w:val="001A238E"/>
    <w:rsid w:val="001A44A5"/>
    <w:rsid w:val="001A6B5C"/>
    <w:rsid w:val="001A6C4A"/>
    <w:rsid w:val="001B4368"/>
    <w:rsid w:val="001B5758"/>
    <w:rsid w:val="001C3FFA"/>
    <w:rsid w:val="001D58DA"/>
    <w:rsid w:val="001E4BD6"/>
    <w:rsid w:val="001F1800"/>
    <w:rsid w:val="001F241D"/>
    <w:rsid w:val="00202820"/>
    <w:rsid w:val="00204DB5"/>
    <w:rsid w:val="002137B5"/>
    <w:rsid w:val="00215CC5"/>
    <w:rsid w:val="002201F2"/>
    <w:rsid w:val="00221E2F"/>
    <w:rsid w:val="00223C68"/>
    <w:rsid w:val="00224D88"/>
    <w:rsid w:val="0023386C"/>
    <w:rsid w:val="00233F46"/>
    <w:rsid w:val="0024198A"/>
    <w:rsid w:val="00250FCE"/>
    <w:rsid w:val="00251AD3"/>
    <w:rsid w:val="00253FFA"/>
    <w:rsid w:val="00254397"/>
    <w:rsid w:val="00254655"/>
    <w:rsid w:val="00254BC6"/>
    <w:rsid w:val="00255747"/>
    <w:rsid w:val="00263344"/>
    <w:rsid w:val="00264F39"/>
    <w:rsid w:val="00267007"/>
    <w:rsid w:val="0027059D"/>
    <w:rsid w:val="00270743"/>
    <w:rsid w:val="00277C77"/>
    <w:rsid w:val="00281D1B"/>
    <w:rsid w:val="002833AC"/>
    <w:rsid w:val="00284BE6"/>
    <w:rsid w:val="00286922"/>
    <w:rsid w:val="00290AB3"/>
    <w:rsid w:val="00291119"/>
    <w:rsid w:val="00291BE1"/>
    <w:rsid w:val="002A04CA"/>
    <w:rsid w:val="002A2051"/>
    <w:rsid w:val="002A5F53"/>
    <w:rsid w:val="002B356F"/>
    <w:rsid w:val="002B56B3"/>
    <w:rsid w:val="002B7664"/>
    <w:rsid w:val="002C095D"/>
    <w:rsid w:val="002C1C11"/>
    <w:rsid w:val="002C2C8B"/>
    <w:rsid w:val="002C4730"/>
    <w:rsid w:val="002D1810"/>
    <w:rsid w:val="002D32F8"/>
    <w:rsid w:val="002D5465"/>
    <w:rsid w:val="002D7E2E"/>
    <w:rsid w:val="002E7E79"/>
    <w:rsid w:val="002F1515"/>
    <w:rsid w:val="002F1943"/>
    <w:rsid w:val="002F429D"/>
    <w:rsid w:val="003011A3"/>
    <w:rsid w:val="00304266"/>
    <w:rsid w:val="00310EAA"/>
    <w:rsid w:val="003164AC"/>
    <w:rsid w:val="00317F4F"/>
    <w:rsid w:val="003205FC"/>
    <w:rsid w:val="003205FF"/>
    <w:rsid w:val="00320D48"/>
    <w:rsid w:val="00321AD3"/>
    <w:rsid w:val="00325A57"/>
    <w:rsid w:val="00330B40"/>
    <w:rsid w:val="003317C0"/>
    <w:rsid w:val="00332FBC"/>
    <w:rsid w:val="00345F41"/>
    <w:rsid w:val="00346587"/>
    <w:rsid w:val="0035032C"/>
    <w:rsid w:val="00350EA5"/>
    <w:rsid w:val="00356379"/>
    <w:rsid w:val="00357882"/>
    <w:rsid w:val="00361331"/>
    <w:rsid w:val="00366A61"/>
    <w:rsid w:val="0037333F"/>
    <w:rsid w:val="00377603"/>
    <w:rsid w:val="00384148"/>
    <w:rsid w:val="00386F15"/>
    <w:rsid w:val="00390A70"/>
    <w:rsid w:val="00391A90"/>
    <w:rsid w:val="003968FD"/>
    <w:rsid w:val="00396F99"/>
    <w:rsid w:val="003A24D2"/>
    <w:rsid w:val="003A4D95"/>
    <w:rsid w:val="003B1359"/>
    <w:rsid w:val="003B24AE"/>
    <w:rsid w:val="003B7F9A"/>
    <w:rsid w:val="003D54A3"/>
    <w:rsid w:val="003E47AD"/>
    <w:rsid w:val="003E4DBC"/>
    <w:rsid w:val="003E6824"/>
    <w:rsid w:val="003F0C15"/>
    <w:rsid w:val="003F1C81"/>
    <w:rsid w:val="003F2F28"/>
    <w:rsid w:val="003F5C4E"/>
    <w:rsid w:val="003F5F48"/>
    <w:rsid w:val="003F61DB"/>
    <w:rsid w:val="003F67FB"/>
    <w:rsid w:val="003F7E02"/>
    <w:rsid w:val="00405900"/>
    <w:rsid w:val="004072BE"/>
    <w:rsid w:val="004131FE"/>
    <w:rsid w:val="0042014B"/>
    <w:rsid w:val="00420E29"/>
    <w:rsid w:val="00421B6C"/>
    <w:rsid w:val="004226E2"/>
    <w:rsid w:val="004277C8"/>
    <w:rsid w:val="0043309C"/>
    <w:rsid w:val="00443A71"/>
    <w:rsid w:val="00447F45"/>
    <w:rsid w:val="00450AAB"/>
    <w:rsid w:val="00453445"/>
    <w:rsid w:val="00456C2D"/>
    <w:rsid w:val="004639D1"/>
    <w:rsid w:val="00464693"/>
    <w:rsid w:val="00467885"/>
    <w:rsid w:val="00477C20"/>
    <w:rsid w:val="004812C5"/>
    <w:rsid w:val="0048693F"/>
    <w:rsid w:val="0048750E"/>
    <w:rsid w:val="00493BD2"/>
    <w:rsid w:val="00497032"/>
    <w:rsid w:val="004972D5"/>
    <w:rsid w:val="004977DB"/>
    <w:rsid w:val="004A19AF"/>
    <w:rsid w:val="004A1E61"/>
    <w:rsid w:val="004A37EA"/>
    <w:rsid w:val="004A74F2"/>
    <w:rsid w:val="004B1A4D"/>
    <w:rsid w:val="004B42C4"/>
    <w:rsid w:val="004C17AD"/>
    <w:rsid w:val="004C5BA9"/>
    <w:rsid w:val="004D5B58"/>
    <w:rsid w:val="004D5DC3"/>
    <w:rsid w:val="004D7E32"/>
    <w:rsid w:val="004E582B"/>
    <w:rsid w:val="004E5E43"/>
    <w:rsid w:val="004F2EFA"/>
    <w:rsid w:val="004F5505"/>
    <w:rsid w:val="0050141B"/>
    <w:rsid w:val="00507866"/>
    <w:rsid w:val="00510080"/>
    <w:rsid w:val="0051333F"/>
    <w:rsid w:val="00521860"/>
    <w:rsid w:val="005245B9"/>
    <w:rsid w:val="0052567C"/>
    <w:rsid w:val="00526CEA"/>
    <w:rsid w:val="005279FE"/>
    <w:rsid w:val="00527A9F"/>
    <w:rsid w:val="005318C8"/>
    <w:rsid w:val="00532123"/>
    <w:rsid w:val="005340C2"/>
    <w:rsid w:val="00535FFA"/>
    <w:rsid w:val="005416B9"/>
    <w:rsid w:val="005477EC"/>
    <w:rsid w:val="00553925"/>
    <w:rsid w:val="00553F02"/>
    <w:rsid w:val="00555CD3"/>
    <w:rsid w:val="00555FE2"/>
    <w:rsid w:val="00562F83"/>
    <w:rsid w:val="005713EB"/>
    <w:rsid w:val="00571D6A"/>
    <w:rsid w:val="0057784F"/>
    <w:rsid w:val="0058263D"/>
    <w:rsid w:val="00587583"/>
    <w:rsid w:val="00590115"/>
    <w:rsid w:val="00592352"/>
    <w:rsid w:val="00594F85"/>
    <w:rsid w:val="00596869"/>
    <w:rsid w:val="005A0EFA"/>
    <w:rsid w:val="005A3825"/>
    <w:rsid w:val="005A6258"/>
    <w:rsid w:val="005A6AB3"/>
    <w:rsid w:val="005B408F"/>
    <w:rsid w:val="005C767B"/>
    <w:rsid w:val="005D3316"/>
    <w:rsid w:val="005D5A30"/>
    <w:rsid w:val="005D5EDC"/>
    <w:rsid w:val="005E0C3A"/>
    <w:rsid w:val="005E4590"/>
    <w:rsid w:val="005E66E9"/>
    <w:rsid w:val="005F0BFC"/>
    <w:rsid w:val="005F22BC"/>
    <w:rsid w:val="005F608C"/>
    <w:rsid w:val="005F6222"/>
    <w:rsid w:val="005F7205"/>
    <w:rsid w:val="005F72EC"/>
    <w:rsid w:val="005F7BA4"/>
    <w:rsid w:val="006016F5"/>
    <w:rsid w:val="00603B7C"/>
    <w:rsid w:val="00605AB3"/>
    <w:rsid w:val="00606E62"/>
    <w:rsid w:val="00606ECF"/>
    <w:rsid w:val="0060726B"/>
    <w:rsid w:val="00614E9F"/>
    <w:rsid w:val="0061762B"/>
    <w:rsid w:val="00641A39"/>
    <w:rsid w:val="00642427"/>
    <w:rsid w:val="006425BD"/>
    <w:rsid w:val="00642816"/>
    <w:rsid w:val="00646B19"/>
    <w:rsid w:val="00654471"/>
    <w:rsid w:val="00654F33"/>
    <w:rsid w:val="0065593A"/>
    <w:rsid w:val="006567D3"/>
    <w:rsid w:val="006620D9"/>
    <w:rsid w:val="00663B60"/>
    <w:rsid w:val="00664B92"/>
    <w:rsid w:val="006657E1"/>
    <w:rsid w:val="00666B8D"/>
    <w:rsid w:val="006672BD"/>
    <w:rsid w:val="006722D4"/>
    <w:rsid w:val="00673A02"/>
    <w:rsid w:val="006773DC"/>
    <w:rsid w:val="006774D1"/>
    <w:rsid w:val="00677657"/>
    <w:rsid w:val="00677B45"/>
    <w:rsid w:val="00685BD7"/>
    <w:rsid w:val="00693C3E"/>
    <w:rsid w:val="006B0E5A"/>
    <w:rsid w:val="006C4C51"/>
    <w:rsid w:val="006C606A"/>
    <w:rsid w:val="006D212C"/>
    <w:rsid w:val="006D525A"/>
    <w:rsid w:val="006D5373"/>
    <w:rsid w:val="006D602C"/>
    <w:rsid w:val="006E68A3"/>
    <w:rsid w:val="006F4060"/>
    <w:rsid w:val="006F548F"/>
    <w:rsid w:val="00705F12"/>
    <w:rsid w:val="0071078A"/>
    <w:rsid w:val="00712170"/>
    <w:rsid w:val="00715058"/>
    <w:rsid w:val="00715156"/>
    <w:rsid w:val="00717E83"/>
    <w:rsid w:val="0072078F"/>
    <w:rsid w:val="0072100A"/>
    <w:rsid w:val="007371EA"/>
    <w:rsid w:val="00740A63"/>
    <w:rsid w:val="007420E2"/>
    <w:rsid w:val="00744997"/>
    <w:rsid w:val="00746501"/>
    <w:rsid w:val="007501FE"/>
    <w:rsid w:val="0075301E"/>
    <w:rsid w:val="007563DF"/>
    <w:rsid w:val="00757443"/>
    <w:rsid w:val="00757C82"/>
    <w:rsid w:val="00760A22"/>
    <w:rsid w:val="00761833"/>
    <w:rsid w:val="00765A4C"/>
    <w:rsid w:val="00766E95"/>
    <w:rsid w:val="00767B1B"/>
    <w:rsid w:val="00770C4B"/>
    <w:rsid w:val="007748C3"/>
    <w:rsid w:val="00776205"/>
    <w:rsid w:val="00786B8D"/>
    <w:rsid w:val="00790FEC"/>
    <w:rsid w:val="00792A04"/>
    <w:rsid w:val="007B09B1"/>
    <w:rsid w:val="007B190C"/>
    <w:rsid w:val="007B1DD0"/>
    <w:rsid w:val="007B361D"/>
    <w:rsid w:val="007B3755"/>
    <w:rsid w:val="007B5828"/>
    <w:rsid w:val="007B68AC"/>
    <w:rsid w:val="007B6CDB"/>
    <w:rsid w:val="007C53AE"/>
    <w:rsid w:val="007D0836"/>
    <w:rsid w:val="007D5204"/>
    <w:rsid w:val="007D6A84"/>
    <w:rsid w:val="007D74E5"/>
    <w:rsid w:val="007F05C4"/>
    <w:rsid w:val="007F5258"/>
    <w:rsid w:val="007F62CE"/>
    <w:rsid w:val="00800FAE"/>
    <w:rsid w:val="00802568"/>
    <w:rsid w:val="008027F6"/>
    <w:rsid w:val="00811298"/>
    <w:rsid w:val="00813B04"/>
    <w:rsid w:val="0081788B"/>
    <w:rsid w:val="00817B7B"/>
    <w:rsid w:val="008221CD"/>
    <w:rsid w:val="00833A6E"/>
    <w:rsid w:val="008429E6"/>
    <w:rsid w:val="00845842"/>
    <w:rsid w:val="00857EE8"/>
    <w:rsid w:val="00860EA3"/>
    <w:rsid w:val="00862A20"/>
    <w:rsid w:val="00863E2D"/>
    <w:rsid w:val="00870075"/>
    <w:rsid w:val="00870091"/>
    <w:rsid w:val="008706AB"/>
    <w:rsid w:val="0087318D"/>
    <w:rsid w:val="008827AE"/>
    <w:rsid w:val="00883532"/>
    <w:rsid w:val="00883C93"/>
    <w:rsid w:val="00887328"/>
    <w:rsid w:val="00893FD5"/>
    <w:rsid w:val="00897FAC"/>
    <w:rsid w:val="008A4A93"/>
    <w:rsid w:val="008A4DD7"/>
    <w:rsid w:val="008B2C99"/>
    <w:rsid w:val="008B3055"/>
    <w:rsid w:val="008B5AE6"/>
    <w:rsid w:val="008B62B2"/>
    <w:rsid w:val="008C2A73"/>
    <w:rsid w:val="008D0435"/>
    <w:rsid w:val="008D217D"/>
    <w:rsid w:val="008D21C8"/>
    <w:rsid w:val="008D641E"/>
    <w:rsid w:val="008D7414"/>
    <w:rsid w:val="008E23F5"/>
    <w:rsid w:val="008E3930"/>
    <w:rsid w:val="008E70E2"/>
    <w:rsid w:val="008F0F45"/>
    <w:rsid w:val="008F2B96"/>
    <w:rsid w:val="00901607"/>
    <w:rsid w:val="00901877"/>
    <w:rsid w:val="00903012"/>
    <w:rsid w:val="0090431B"/>
    <w:rsid w:val="009044DC"/>
    <w:rsid w:val="00905A1E"/>
    <w:rsid w:val="009138A3"/>
    <w:rsid w:val="0091643C"/>
    <w:rsid w:val="00916B60"/>
    <w:rsid w:val="00921473"/>
    <w:rsid w:val="00923C58"/>
    <w:rsid w:val="009302DC"/>
    <w:rsid w:val="00931ABF"/>
    <w:rsid w:val="009321C0"/>
    <w:rsid w:val="00950860"/>
    <w:rsid w:val="00954AE8"/>
    <w:rsid w:val="009550B8"/>
    <w:rsid w:val="00964E77"/>
    <w:rsid w:val="0098406F"/>
    <w:rsid w:val="00985977"/>
    <w:rsid w:val="009878B6"/>
    <w:rsid w:val="009906DB"/>
    <w:rsid w:val="00991A12"/>
    <w:rsid w:val="0099381F"/>
    <w:rsid w:val="009975A9"/>
    <w:rsid w:val="009A2913"/>
    <w:rsid w:val="009A5C1F"/>
    <w:rsid w:val="009B569A"/>
    <w:rsid w:val="009D3555"/>
    <w:rsid w:val="009D6650"/>
    <w:rsid w:val="009D70F8"/>
    <w:rsid w:val="009E6A6F"/>
    <w:rsid w:val="009F12FB"/>
    <w:rsid w:val="009F4F35"/>
    <w:rsid w:val="00A03717"/>
    <w:rsid w:val="00A07701"/>
    <w:rsid w:val="00A13C42"/>
    <w:rsid w:val="00A13CD7"/>
    <w:rsid w:val="00A16D31"/>
    <w:rsid w:val="00A1708D"/>
    <w:rsid w:val="00A17725"/>
    <w:rsid w:val="00A262A4"/>
    <w:rsid w:val="00A27A1C"/>
    <w:rsid w:val="00A33320"/>
    <w:rsid w:val="00A3401E"/>
    <w:rsid w:val="00A51FDA"/>
    <w:rsid w:val="00A52C0C"/>
    <w:rsid w:val="00A5796E"/>
    <w:rsid w:val="00A65AAC"/>
    <w:rsid w:val="00A660BD"/>
    <w:rsid w:val="00A67050"/>
    <w:rsid w:val="00A7025A"/>
    <w:rsid w:val="00A70B2C"/>
    <w:rsid w:val="00A72BB7"/>
    <w:rsid w:val="00A837A1"/>
    <w:rsid w:val="00A91C96"/>
    <w:rsid w:val="00A950C4"/>
    <w:rsid w:val="00A952A4"/>
    <w:rsid w:val="00A96C2D"/>
    <w:rsid w:val="00A9753A"/>
    <w:rsid w:val="00AB00FC"/>
    <w:rsid w:val="00AB5228"/>
    <w:rsid w:val="00AB53B3"/>
    <w:rsid w:val="00AC4112"/>
    <w:rsid w:val="00AC44D4"/>
    <w:rsid w:val="00AC5D08"/>
    <w:rsid w:val="00AD2C0B"/>
    <w:rsid w:val="00AD396E"/>
    <w:rsid w:val="00AD3D21"/>
    <w:rsid w:val="00AE42A3"/>
    <w:rsid w:val="00AE770D"/>
    <w:rsid w:val="00AF1412"/>
    <w:rsid w:val="00AF2C85"/>
    <w:rsid w:val="00AF5140"/>
    <w:rsid w:val="00B04287"/>
    <w:rsid w:val="00B063A9"/>
    <w:rsid w:val="00B07D91"/>
    <w:rsid w:val="00B1046B"/>
    <w:rsid w:val="00B13EF8"/>
    <w:rsid w:val="00B2009D"/>
    <w:rsid w:val="00B20401"/>
    <w:rsid w:val="00B34AD1"/>
    <w:rsid w:val="00B3743F"/>
    <w:rsid w:val="00B419BF"/>
    <w:rsid w:val="00B51ED0"/>
    <w:rsid w:val="00B521D2"/>
    <w:rsid w:val="00B547A9"/>
    <w:rsid w:val="00B57F1C"/>
    <w:rsid w:val="00B647E6"/>
    <w:rsid w:val="00B67D07"/>
    <w:rsid w:val="00B71336"/>
    <w:rsid w:val="00B728C1"/>
    <w:rsid w:val="00B73980"/>
    <w:rsid w:val="00B73AD7"/>
    <w:rsid w:val="00B8105D"/>
    <w:rsid w:val="00B8566A"/>
    <w:rsid w:val="00BA29AD"/>
    <w:rsid w:val="00BA482F"/>
    <w:rsid w:val="00BB3997"/>
    <w:rsid w:val="00BB43DE"/>
    <w:rsid w:val="00BC465D"/>
    <w:rsid w:val="00BD0C83"/>
    <w:rsid w:val="00BD20B1"/>
    <w:rsid w:val="00BD20C5"/>
    <w:rsid w:val="00BD4738"/>
    <w:rsid w:val="00BD5BC6"/>
    <w:rsid w:val="00BE0052"/>
    <w:rsid w:val="00BE0472"/>
    <w:rsid w:val="00BE32DF"/>
    <w:rsid w:val="00BE3B5A"/>
    <w:rsid w:val="00BE3CC4"/>
    <w:rsid w:val="00BE673E"/>
    <w:rsid w:val="00BE6A1B"/>
    <w:rsid w:val="00BF2D01"/>
    <w:rsid w:val="00C0413F"/>
    <w:rsid w:val="00C053A1"/>
    <w:rsid w:val="00C06342"/>
    <w:rsid w:val="00C07CD0"/>
    <w:rsid w:val="00C11288"/>
    <w:rsid w:val="00C1486D"/>
    <w:rsid w:val="00C14C47"/>
    <w:rsid w:val="00C21DA1"/>
    <w:rsid w:val="00C46DC0"/>
    <w:rsid w:val="00C47734"/>
    <w:rsid w:val="00C50224"/>
    <w:rsid w:val="00C526C7"/>
    <w:rsid w:val="00C53483"/>
    <w:rsid w:val="00C54153"/>
    <w:rsid w:val="00C558BD"/>
    <w:rsid w:val="00C65602"/>
    <w:rsid w:val="00C66D93"/>
    <w:rsid w:val="00C72205"/>
    <w:rsid w:val="00C7368D"/>
    <w:rsid w:val="00C8177E"/>
    <w:rsid w:val="00C91BF1"/>
    <w:rsid w:val="00C93982"/>
    <w:rsid w:val="00C950E5"/>
    <w:rsid w:val="00C9721A"/>
    <w:rsid w:val="00CA1B8D"/>
    <w:rsid w:val="00CA4196"/>
    <w:rsid w:val="00CA47EE"/>
    <w:rsid w:val="00CB16DA"/>
    <w:rsid w:val="00CB68B8"/>
    <w:rsid w:val="00CC0470"/>
    <w:rsid w:val="00CC3549"/>
    <w:rsid w:val="00CC7FE8"/>
    <w:rsid w:val="00CD7AA4"/>
    <w:rsid w:val="00CE0A66"/>
    <w:rsid w:val="00CE2E48"/>
    <w:rsid w:val="00CE43C3"/>
    <w:rsid w:val="00CF6250"/>
    <w:rsid w:val="00CF68FE"/>
    <w:rsid w:val="00D03438"/>
    <w:rsid w:val="00D0380B"/>
    <w:rsid w:val="00D07F63"/>
    <w:rsid w:val="00D1323E"/>
    <w:rsid w:val="00D13EFC"/>
    <w:rsid w:val="00D14EBA"/>
    <w:rsid w:val="00D2458A"/>
    <w:rsid w:val="00D256FD"/>
    <w:rsid w:val="00D35C73"/>
    <w:rsid w:val="00D3732D"/>
    <w:rsid w:val="00D44CDE"/>
    <w:rsid w:val="00D479E7"/>
    <w:rsid w:val="00D53F5C"/>
    <w:rsid w:val="00D57BBA"/>
    <w:rsid w:val="00D646EA"/>
    <w:rsid w:val="00D66626"/>
    <w:rsid w:val="00D66727"/>
    <w:rsid w:val="00D66775"/>
    <w:rsid w:val="00D71685"/>
    <w:rsid w:val="00D72795"/>
    <w:rsid w:val="00D74B0C"/>
    <w:rsid w:val="00D762FC"/>
    <w:rsid w:val="00D81006"/>
    <w:rsid w:val="00D8440D"/>
    <w:rsid w:val="00D87BBA"/>
    <w:rsid w:val="00D90522"/>
    <w:rsid w:val="00D9284F"/>
    <w:rsid w:val="00D94102"/>
    <w:rsid w:val="00D952C3"/>
    <w:rsid w:val="00D95B16"/>
    <w:rsid w:val="00DA049C"/>
    <w:rsid w:val="00DA102B"/>
    <w:rsid w:val="00DA21C2"/>
    <w:rsid w:val="00DA3304"/>
    <w:rsid w:val="00DB0A85"/>
    <w:rsid w:val="00DD1095"/>
    <w:rsid w:val="00DD1146"/>
    <w:rsid w:val="00DD267C"/>
    <w:rsid w:val="00DD2DD2"/>
    <w:rsid w:val="00DD4C07"/>
    <w:rsid w:val="00DE40EC"/>
    <w:rsid w:val="00DF4E72"/>
    <w:rsid w:val="00DF5C3F"/>
    <w:rsid w:val="00DF67F6"/>
    <w:rsid w:val="00E02F7C"/>
    <w:rsid w:val="00E0389F"/>
    <w:rsid w:val="00E06479"/>
    <w:rsid w:val="00E143E9"/>
    <w:rsid w:val="00E14CA9"/>
    <w:rsid w:val="00E1528C"/>
    <w:rsid w:val="00E21C82"/>
    <w:rsid w:val="00E22A27"/>
    <w:rsid w:val="00E27DA5"/>
    <w:rsid w:val="00E30762"/>
    <w:rsid w:val="00E30D56"/>
    <w:rsid w:val="00E3104D"/>
    <w:rsid w:val="00E32E5F"/>
    <w:rsid w:val="00E33C32"/>
    <w:rsid w:val="00E34EBC"/>
    <w:rsid w:val="00E35810"/>
    <w:rsid w:val="00E36CDD"/>
    <w:rsid w:val="00E37B86"/>
    <w:rsid w:val="00E41B34"/>
    <w:rsid w:val="00E47543"/>
    <w:rsid w:val="00E522E6"/>
    <w:rsid w:val="00E6059D"/>
    <w:rsid w:val="00E615C3"/>
    <w:rsid w:val="00E62D5D"/>
    <w:rsid w:val="00E81CBC"/>
    <w:rsid w:val="00E83B5F"/>
    <w:rsid w:val="00E91017"/>
    <w:rsid w:val="00E93746"/>
    <w:rsid w:val="00E97FF9"/>
    <w:rsid w:val="00EA6E82"/>
    <w:rsid w:val="00EA7CBB"/>
    <w:rsid w:val="00EB1747"/>
    <w:rsid w:val="00EB6677"/>
    <w:rsid w:val="00EC1E83"/>
    <w:rsid w:val="00EC5428"/>
    <w:rsid w:val="00ED58AA"/>
    <w:rsid w:val="00EE4063"/>
    <w:rsid w:val="00EE5441"/>
    <w:rsid w:val="00EE70EF"/>
    <w:rsid w:val="00EE7409"/>
    <w:rsid w:val="00EF3085"/>
    <w:rsid w:val="00EF5056"/>
    <w:rsid w:val="00F04886"/>
    <w:rsid w:val="00F04DEC"/>
    <w:rsid w:val="00F103EE"/>
    <w:rsid w:val="00F2023B"/>
    <w:rsid w:val="00F20EEE"/>
    <w:rsid w:val="00F2293E"/>
    <w:rsid w:val="00F24C30"/>
    <w:rsid w:val="00F3273A"/>
    <w:rsid w:val="00F371D5"/>
    <w:rsid w:val="00F45670"/>
    <w:rsid w:val="00F523F7"/>
    <w:rsid w:val="00F70AD6"/>
    <w:rsid w:val="00F77585"/>
    <w:rsid w:val="00F807BC"/>
    <w:rsid w:val="00F81C24"/>
    <w:rsid w:val="00F82312"/>
    <w:rsid w:val="00F82482"/>
    <w:rsid w:val="00F86F3C"/>
    <w:rsid w:val="00F91FC0"/>
    <w:rsid w:val="00F9275A"/>
    <w:rsid w:val="00FA2140"/>
    <w:rsid w:val="00FA63D7"/>
    <w:rsid w:val="00FA70FB"/>
    <w:rsid w:val="00FB1756"/>
    <w:rsid w:val="00FB7EE2"/>
    <w:rsid w:val="00FC5677"/>
    <w:rsid w:val="00FD0716"/>
    <w:rsid w:val="00FD4623"/>
    <w:rsid w:val="00FD5211"/>
    <w:rsid w:val="00FD5905"/>
    <w:rsid w:val="00FD622B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62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7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505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505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32E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32E5F"/>
    <w:rPr>
      <w:rFonts w:ascii="Cambria" w:hAnsi="Cambria" w:cs="Cambria"/>
      <w:b/>
      <w:bCs/>
      <w:sz w:val="26"/>
      <w:szCs w:val="26"/>
    </w:rPr>
  </w:style>
  <w:style w:type="paragraph" w:customStyle="1" w:styleId="A29B5AB">
    <w:name w:val="A=&gt;2=&gt;9 B5:AB"/>
    <w:basedOn w:val="1KGK9"/>
    <w:next w:val="1KGK9"/>
    <w:uiPriority w:val="99"/>
    <w:rsid w:val="00715058"/>
    <w:pPr>
      <w:jc w:val="center"/>
    </w:pPr>
    <w:rPr>
      <w:b/>
      <w:bCs/>
    </w:rPr>
  </w:style>
  <w:style w:type="paragraph" w:customStyle="1" w:styleId="1KGK9">
    <w:name w:val="1KG=K9"/>
    <w:uiPriority w:val="99"/>
    <w:rsid w:val="00715058"/>
    <w:pPr>
      <w:autoSpaceDE w:val="0"/>
      <w:autoSpaceDN w:val="0"/>
      <w:adjustRightInd w:val="0"/>
    </w:pPr>
    <w:rPr>
      <w:rFonts w:ascii="MS Sans Serif" w:hAnsi="MS Sans Serif" w:cs="MS Sans Serif"/>
    </w:rPr>
  </w:style>
  <w:style w:type="paragraph" w:customStyle="1" w:styleId="A29B5AB2">
    <w:name w:val="A=&gt;2=&gt;9 B5:AB 2"/>
    <w:basedOn w:val="1KGK9"/>
    <w:next w:val="1KGK9"/>
    <w:uiPriority w:val="99"/>
    <w:rsid w:val="00715058"/>
  </w:style>
  <w:style w:type="paragraph" w:styleId="a3">
    <w:name w:val="Body Text"/>
    <w:basedOn w:val="a"/>
    <w:link w:val="a4"/>
    <w:uiPriority w:val="99"/>
    <w:rsid w:val="00715058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32E5F"/>
    <w:rPr>
      <w:sz w:val="24"/>
      <w:szCs w:val="24"/>
    </w:rPr>
  </w:style>
  <w:style w:type="paragraph" w:styleId="a5">
    <w:name w:val="Block Text"/>
    <w:basedOn w:val="a"/>
    <w:uiPriority w:val="99"/>
    <w:rsid w:val="00715058"/>
    <w:pPr>
      <w:ind w:left="720" w:right="-545"/>
      <w:jc w:val="both"/>
    </w:pPr>
  </w:style>
  <w:style w:type="paragraph" w:styleId="a6">
    <w:name w:val="Title"/>
    <w:basedOn w:val="a"/>
    <w:link w:val="a7"/>
    <w:uiPriority w:val="99"/>
    <w:qFormat/>
    <w:rsid w:val="00715058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E32E5F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715058"/>
    <w:pPr>
      <w:jc w:val="center"/>
    </w:pPr>
  </w:style>
  <w:style w:type="character" w:customStyle="1" w:styleId="32">
    <w:name w:val="Основной текст 3 Знак"/>
    <w:link w:val="31"/>
    <w:uiPriority w:val="99"/>
    <w:semiHidden/>
    <w:locked/>
    <w:rsid w:val="00E32E5F"/>
    <w:rPr>
      <w:sz w:val="16"/>
      <w:szCs w:val="16"/>
    </w:rPr>
  </w:style>
  <w:style w:type="paragraph" w:customStyle="1" w:styleId="ConsNormal">
    <w:name w:val="ConsNormal"/>
    <w:rsid w:val="007371EA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D1095"/>
    <w:pPr>
      <w:widowControl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521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2E5F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0C26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32E5F"/>
    <w:rPr>
      <w:sz w:val="2"/>
      <w:szCs w:val="2"/>
    </w:rPr>
  </w:style>
  <w:style w:type="paragraph" w:customStyle="1" w:styleId="ConsTitle">
    <w:name w:val="ConsTitle"/>
    <w:uiPriority w:val="99"/>
    <w:rsid w:val="002833AC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1"/>
    <w:uiPriority w:val="99"/>
    <w:rsid w:val="0052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uiPriority w:val="99"/>
    <w:rsid w:val="00883C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1">
    <w:name w:val="1KG=K91"/>
    <w:uiPriority w:val="99"/>
    <w:rsid w:val="000321B1"/>
    <w:pPr>
      <w:autoSpaceDE w:val="0"/>
      <w:autoSpaceDN w:val="0"/>
      <w:adjustRightInd w:val="0"/>
    </w:pPr>
    <w:rPr>
      <w:rFonts w:ascii="MS Sans Serif" w:hAnsi="MS Sans Serif" w:cs="MS Sans Serif"/>
    </w:rPr>
  </w:style>
  <w:style w:type="paragraph" w:customStyle="1" w:styleId="1KGK90">
    <w:name w:val="1KG=K9"/>
    <w:rsid w:val="00813B0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e">
    <w:name w:val="header"/>
    <w:basedOn w:val="a"/>
    <w:link w:val="af"/>
    <w:uiPriority w:val="99"/>
    <w:unhideWhenUsed/>
    <w:rsid w:val="00D57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57BB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57B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57BBA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277C7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7C7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7C7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7C7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277C77"/>
    <w:rPr>
      <w:b/>
      <w:bCs/>
    </w:rPr>
  </w:style>
  <w:style w:type="paragraph" w:customStyle="1" w:styleId="ConsPlusNonformat">
    <w:name w:val="ConsPlusNonformat"/>
    <w:rsid w:val="005014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435"/>
    <w:pPr>
      <w:autoSpaceDE w:val="0"/>
      <w:autoSpaceDN w:val="0"/>
      <w:adjustRightInd w:val="0"/>
    </w:pPr>
    <w:rPr>
      <w:sz w:val="18"/>
      <w:szCs w:val="18"/>
    </w:rPr>
  </w:style>
  <w:style w:type="paragraph" w:styleId="af7">
    <w:name w:val="List Paragraph"/>
    <w:basedOn w:val="a"/>
    <w:uiPriority w:val="34"/>
    <w:qFormat/>
    <w:rsid w:val="002C1C11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594F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7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7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505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505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32E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32E5F"/>
    <w:rPr>
      <w:rFonts w:ascii="Cambria" w:hAnsi="Cambria" w:cs="Cambria"/>
      <w:b/>
      <w:bCs/>
      <w:sz w:val="26"/>
      <w:szCs w:val="26"/>
    </w:rPr>
  </w:style>
  <w:style w:type="paragraph" w:customStyle="1" w:styleId="A29B5AB">
    <w:name w:val="A=&gt;2=&gt;9 B5:AB"/>
    <w:basedOn w:val="1KGK9"/>
    <w:next w:val="1KGK9"/>
    <w:uiPriority w:val="99"/>
    <w:rsid w:val="00715058"/>
    <w:pPr>
      <w:jc w:val="center"/>
    </w:pPr>
    <w:rPr>
      <w:b/>
      <w:bCs/>
    </w:rPr>
  </w:style>
  <w:style w:type="paragraph" w:customStyle="1" w:styleId="1KGK9">
    <w:name w:val="1KG=K9"/>
    <w:uiPriority w:val="99"/>
    <w:rsid w:val="00715058"/>
    <w:pPr>
      <w:autoSpaceDE w:val="0"/>
      <w:autoSpaceDN w:val="0"/>
      <w:adjustRightInd w:val="0"/>
    </w:pPr>
    <w:rPr>
      <w:rFonts w:ascii="MS Sans Serif" w:hAnsi="MS Sans Serif" w:cs="MS Sans Serif"/>
    </w:rPr>
  </w:style>
  <w:style w:type="paragraph" w:customStyle="1" w:styleId="A29B5AB2">
    <w:name w:val="A=&gt;2=&gt;9 B5:AB 2"/>
    <w:basedOn w:val="1KGK9"/>
    <w:next w:val="1KGK9"/>
    <w:uiPriority w:val="99"/>
    <w:rsid w:val="00715058"/>
  </w:style>
  <w:style w:type="paragraph" w:styleId="a3">
    <w:name w:val="Body Text"/>
    <w:basedOn w:val="a"/>
    <w:link w:val="a4"/>
    <w:uiPriority w:val="99"/>
    <w:rsid w:val="00715058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32E5F"/>
    <w:rPr>
      <w:sz w:val="24"/>
      <w:szCs w:val="24"/>
    </w:rPr>
  </w:style>
  <w:style w:type="paragraph" w:styleId="a5">
    <w:name w:val="Block Text"/>
    <w:basedOn w:val="a"/>
    <w:uiPriority w:val="99"/>
    <w:rsid w:val="00715058"/>
    <w:pPr>
      <w:ind w:left="720" w:right="-545"/>
      <w:jc w:val="both"/>
    </w:pPr>
  </w:style>
  <w:style w:type="paragraph" w:styleId="a6">
    <w:name w:val="Title"/>
    <w:basedOn w:val="a"/>
    <w:link w:val="a7"/>
    <w:uiPriority w:val="99"/>
    <w:qFormat/>
    <w:rsid w:val="00715058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E32E5F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715058"/>
    <w:pPr>
      <w:jc w:val="center"/>
    </w:pPr>
  </w:style>
  <w:style w:type="character" w:customStyle="1" w:styleId="32">
    <w:name w:val="Основной текст 3 Знак"/>
    <w:link w:val="31"/>
    <w:uiPriority w:val="99"/>
    <w:semiHidden/>
    <w:locked/>
    <w:rsid w:val="00E32E5F"/>
    <w:rPr>
      <w:sz w:val="16"/>
      <w:szCs w:val="16"/>
    </w:rPr>
  </w:style>
  <w:style w:type="paragraph" w:customStyle="1" w:styleId="ConsNormal">
    <w:name w:val="ConsNormal"/>
    <w:rsid w:val="007371EA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D1095"/>
    <w:pPr>
      <w:widowControl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521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2E5F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0C26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32E5F"/>
    <w:rPr>
      <w:sz w:val="2"/>
      <w:szCs w:val="2"/>
    </w:rPr>
  </w:style>
  <w:style w:type="paragraph" w:customStyle="1" w:styleId="ConsTitle">
    <w:name w:val="ConsTitle"/>
    <w:uiPriority w:val="99"/>
    <w:rsid w:val="002833AC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1"/>
    <w:uiPriority w:val="99"/>
    <w:rsid w:val="0052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uiPriority w:val="99"/>
    <w:rsid w:val="00883C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1">
    <w:name w:val="1KG=K91"/>
    <w:uiPriority w:val="99"/>
    <w:rsid w:val="000321B1"/>
    <w:pPr>
      <w:autoSpaceDE w:val="0"/>
      <w:autoSpaceDN w:val="0"/>
      <w:adjustRightInd w:val="0"/>
    </w:pPr>
    <w:rPr>
      <w:rFonts w:ascii="MS Sans Serif" w:hAnsi="MS Sans Serif" w:cs="MS Sans Serif"/>
    </w:rPr>
  </w:style>
  <w:style w:type="paragraph" w:customStyle="1" w:styleId="1KGK90">
    <w:name w:val="1KG=K9"/>
    <w:rsid w:val="00813B0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e">
    <w:name w:val="header"/>
    <w:basedOn w:val="a"/>
    <w:link w:val="af"/>
    <w:uiPriority w:val="99"/>
    <w:unhideWhenUsed/>
    <w:rsid w:val="00D57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57BB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57B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57BBA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277C7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7C7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7C7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7C7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277C77"/>
    <w:rPr>
      <w:b/>
      <w:bCs/>
    </w:rPr>
  </w:style>
  <w:style w:type="paragraph" w:customStyle="1" w:styleId="ConsPlusNonformat">
    <w:name w:val="ConsPlusNonformat"/>
    <w:rsid w:val="005014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435"/>
    <w:pPr>
      <w:autoSpaceDE w:val="0"/>
      <w:autoSpaceDN w:val="0"/>
      <w:adjustRightInd w:val="0"/>
    </w:pPr>
    <w:rPr>
      <w:sz w:val="18"/>
      <w:szCs w:val="18"/>
    </w:rPr>
  </w:style>
  <w:style w:type="paragraph" w:styleId="af7">
    <w:name w:val="List Paragraph"/>
    <w:basedOn w:val="a"/>
    <w:uiPriority w:val="34"/>
    <w:qFormat/>
    <w:rsid w:val="002C1C11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594F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7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0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kcpk.r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DFBFBF17449478BB5A72B4AFD5E62" ma:contentTypeVersion="0" ma:contentTypeDescription="Create a new document." ma:contentTypeScope="" ma:versionID="9045fa7d969a9dbffd266de38719b8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CFF7-79E8-4EBB-93A9-FB030534253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1924E4-B7AF-4A47-9083-1AAFC596A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84F8C-4BD0-4C2B-A45F-3A3067F1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BC038-0648-41A3-8B9D-595B5D39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3938</Words>
  <Characters>22447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SSSEU</Company>
  <LinksUpToDate>false</LinksUpToDate>
  <CharactersWithSpaces>26333</CharactersWithSpaces>
  <SharedDoc>false</SharedDoc>
  <HLinks>
    <vt:vector size="18" baseType="variant">
      <vt:variant>
        <vt:i4>8257635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consultantplus://offline/ref=ED3270003F663FD0D27B6B88B821CA87232B86A712519A7CA799829B9F05BB9962A45F3F6D3F6212i3f7K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consultantplus://offline/ref=ED3270003F663FD0D27B6B88B821CA87232B86A712519A7CA799829B9F05BB9962A45F3F6D3F6212i3f7K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consultantplus://offline/ref=ED3270003F663FD0D27B6B88B821CA87232B86A712519A7CA799829B9F05BB9962A45F3F6D3F6212i3f7K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WS</dc:creator>
  <cp:lastModifiedBy>Кочергина Ю.В.</cp:lastModifiedBy>
  <cp:revision>2</cp:revision>
  <cp:lastPrinted>2016-06-23T13:20:00Z</cp:lastPrinted>
  <dcterms:created xsi:type="dcterms:W3CDTF">2020-10-22T08:33:00Z</dcterms:created>
  <dcterms:modified xsi:type="dcterms:W3CDTF">2020-10-22T08:33:00Z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0x0101002B1DFBFBF17449478BB5A72B4AFD5E62</vt:lpwstr>
  </property>
</Properties>
</file>